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F4EBA" w14:textId="77777777" w:rsidR="00716180" w:rsidRDefault="00716180" w:rsidP="00352F70">
      <w:pPr>
        <w:rPr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716180" w:rsidRPr="00352F70" w14:paraId="7F2B21AA" w14:textId="77777777" w:rsidTr="00FC6892">
        <w:tc>
          <w:tcPr>
            <w:tcW w:w="4663" w:type="dxa"/>
            <w:shd w:val="clear" w:color="auto" w:fill="auto"/>
          </w:tcPr>
          <w:p w14:paraId="7F355B42" w14:textId="77777777" w:rsidR="00716180" w:rsidRPr="00352F70" w:rsidRDefault="00716180" w:rsidP="00FC689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084" w:type="dxa"/>
            <w:shd w:val="clear" w:color="auto" w:fill="auto"/>
          </w:tcPr>
          <w:p w14:paraId="3CFADE33" w14:textId="77777777" w:rsidR="00716180" w:rsidRPr="00352F70" w:rsidRDefault="00716180" w:rsidP="002C7A84">
            <w:pPr>
              <w:ind w:firstLine="582"/>
              <w:jc w:val="both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Оказание услуг по ремонту электронного и оптического оборудования (медицинских изделий)</w:t>
            </w:r>
          </w:p>
        </w:tc>
      </w:tr>
      <w:tr w:rsidR="00716180" w:rsidRPr="00FA4308" w14:paraId="7132D9E0" w14:textId="77777777" w:rsidTr="00FC6892">
        <w:tc>
          <w:tcPr>
            <w:tcW w:w="4663" w:type="dxa"/>
            <w:shd w:val="clear" w:color="auto" w:fill="auto"/>
          </w:tcPr>
          <w:p w14:paraId="34B7807A" w14:textId="77777777" w:rsidR="00716180" w:rsidRPr="00FA4308" w:rsidRDefault="00716180" w:rsidP="00FC6892">
            <w:pPr>
              <w:pStyle w:val="1"/>
              <w:ind w:left="0"/>
              <w:jc w:val="left"/>
              <w:outlineLvl w:val="0"/>
              <w:rPr>
                <w:b/>
                <w:i/>
                <w:noProof/>
                <w:sz w:val="24"/>
                <w:szCs w:val="24"/>
              </w:rPr>
            </w:pPr>
            <w:r w:rsidRPr="00FA4308">
              <w:rPr>
                <w:b/>
                <w:i/>
                <w:noProof/>
                <w:sz w:val="24"/>
                <w:szCs w:val="24"/>
              </w:rPr>
              <w:t xml:space="preserve">Особенности закупки </w:t>
            </w:r>
          </w:p>
        </w:tc>
        <w:tc>
          <w:tcPr>
            <w:tcW w:w="5084" w:type="dxa"/>
            <w:shd w:val="clear" w:color="auto" w:fill="auto"/>
          </w:tcPr>
          <w:p w14:paraId="7EC89CC3" w14:textId="719BE241" w:rsidR="00716180" w:rsidRPr="00FA4308" w:rsidRDefault="00716180" w:rsidP="002C7A84">
            <w:pPr>
              <w:ind w:firstLine="582"/>
              <w:jc w:val="both"/>
              <w:rPr>
                <w:i/>
                <w:sz w:val="24"/>
                <w:szCs w:val="24"/>
              </w:rPr>
            </w:pPr>
            <w:r w:rsidRPr="00F76129">
              <w:rPr>
                <w:i/>
                <w:sz w:val="24"/>
                <w:szCs w:val="24"/>
              </w:rPr>
              <w:t>Оказание услуг по ремонту электронного и оптического обо</w:t>
            </w:r>
            <w:r w:rsidR="002C7A84" w:rsidRPr="00F76129">
              <w:rPr>
                <w:i/>
                <w:sz w:val="24"/>
                <w:szCs w:val="24"/>
              </w:rPr>
              <w:t>рудования (медицинских изделий)</w:t>
            </w:r>
            <w:r w:rsidRPr="00F76129">
              <w:rPr>
                <w:i/>
                <w:sz w:val="24"/>
                <w:szCs w:val="24"/>
              </w:rPr>
              <w:t xml:space="preserve"> </w:t>
            </w:r>
            <w:r w:rsidRPr="00F76129">
              <w:rPr>
                <w:b/>
                <w:i/>
                <w:sz w:val="24"/>
                <w:szCs w:val="24"/>
              </w:rPr>
              <w:t>класса потенциального риска применения 1</w:t>
            </w:r>
            <w:r w:rsidRPr="00F76129">
              <w:rPr>
                <w:i/>
                <w:sz w:val="24"/>
                <w:szCs w:val="24"/>
              </w:rPr>
              <w:t xml:space="preserve"> либо в случае, если в рег. удостоверении класс потенциального риска не указан</w:t>
            </w:r>
          </w:p>
        </w:tc>
      </w:tr>
      <w:tr w:rsidR="00876D81" w:rsidRPr="00FA4308" w14:paraId="3A22C309" w14:textId="77777777" w:rsidTr="00FC6892">
        <w:tc>
          <w:tcPr>
            <w:tcW w:w="4663" w:type="dxa"/>
            <w:shd w:val="clear" w:color="auto" w:fill="auto"/>
          </w:tcPr>
          <w:p w14:paraId="15005B65" w14:textId="5CA37437" w:rsidR="00876D81" w:rsidRPr="00FA4308" w:rsidRDefault="00876D81" w:rsidP="00FC6892">
            <w:pPr>
              <w:pStyle w:val="1"/>
              <w:ind w:left="0"/>
              <w:jc w:val="left"/>
              <w:outlineLvl w:val="0"/>
              <w:rPr>
                <w:b/>
                <w:i/>
                <w:noProof/>
                <w:sz w:val="24"/>
                <w:szCs w:val="24"/>
              </w:rPr>
            </w:pPr>
            <w:r w:rsidRPr="00876D81">
              <w:rPr>
                <w:b/>
                <w:i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shd w:val="clear" w:color="auto" w:fill="auto"/>
          </w:tcPr>
          <w:p w14:paraId="49BEDCA0" w14:textId="05AE4B8F" w:rsidR="00876D81" w:rsidRPr="00F76129" w:rsidRDefault="00876D81" w:rsidP="002C7A84">
            <w:pPr>
              <w:ind w:firstLine="58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Отсутствуют</w:t>
            </w:r>
          </w:p>
        </w:tc>
      </w:tr>
      <w:tr w:rsidR="00716180" w:rsidRPr="00352F70" w14:paraId="0C525242" w14:textId="77777777" w:rsidTr="00FC6892">
        <w:tc>
          <w:tcPr>
            <w:tcW w:w="4663" w:type="dxa"/>
            <w:shd w:val="clear" w:color="auto" w:fill="auto"/>
          </w:tcPr>
          <w:p w14:paraId="02D5D0D3" w14:textId="0B1CDF49" w:rsidR="006E2C48" w:rsidRPr="00A062D7" w:rsidRDefault="00131DB0" w:rsidP="006E2C48">
            <w:pPr>
              <w:rPr>
                <w:sz w:val="24"/>
                <w:szCs w:val="24"/>
              </w:rPr>
            </w:pPr>
            <w:r w:rsidRPr="00A062D7">
              <w:rPr>
                <w:b/>
                <w:noProof/>
                <w:sz w:val="24"/>
                <w:szCs w:val="24"/>
              </w:rPr>
              <w:t>Д</w:t>
            </w:r>
            <w:r w:rsidR="00026999" w:rsidRPr="00A062D7">
              <w:rPr>
                <w:b/>
                <w:noProof/>
                <w:sz w:val="24"/>
                <w:szCs w:val="24"/>
              </w:rPr>
              <w:t>ополнительные</w:t>
            </w:r>
            <w:r w:rsidRPr="00A062D7">
              <w:rPr>
                <w:b/>
                <w:noProof/>
                <w:sz w:val="24"/>
                <w:szCs w:val="24"/>
              </w:rPr>
              <w:t xml:space="preserve"> требования</w:t>
            </w:r>
            <w:r w:rsidR="00026999" w:rsidRPr="00A062D7">
              <w:rPr>
                <w:b/>
                <w:noProof/>
                <w:sz w:val="24"/>
                <w:szCs w:val="24"/>
              </w:rPr>
              <w:t xml:space="preserve"> к участникам</w:t>
            </w:r>
            <w:r w:rsidR="006E2C48" w:rsidRPr="00A062D7">
              <w:rPr>
                <w:b/>
                <w:noProof/>
                <w:sz w:val="24"/>
                <w:szCs w:val="24"/>
              </w:rPr>
              <w:t xml:space="preserve"> </w:t>
            </w:r>
            <w:r w:rsidRPr="00A062D7">
              <w:rPr>
                <w:b/>
                <w:noProof/>
                <w:sz w:val="24"/>
                <w:szCs w:val="24"/>
              </w:rPr>
              <w:t xml:space="preserve">в соответствии с постановлением 2571 (п. 32) для закупок &gt;10 млн. руб. </w:t>
            </w:r>
            <w:r w:rsidR="006E2C48" w:rsidRPr="00A062D7">
              <w:rPr>
                <w:sz w:val="24"/>
                <w:szCs w:val="24"/>
              </w:rPr>
              <w:t xml:space="preserve">на оказание услуг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техники, включенной в коды </w:t>
            </w:r>
            <w:r w:rsidR="006E2C48" w:rsidRPr="00A062D7">
              <w:rPr>
                <w:b/>
                <w:sz w:val="24"/>
                <w:szCs w:val="24"/>
              </w:rPr>
              <w:t>ОКПД 2: 26.60.11, 26.60.12, 26.60.13.130, 26.70.22.150, 32.50.12, 32.50.21.121, 32.50.21.122</w:t>
            </w:r>
            <w:r w:rsidR="006E2C48" w:rsidRPr="00A062D7">
              <w:rPr>
                <w:sz w:val="24"/>
                <w:szCs w:val="24"/>
              </w:rPr>
              <w:t xml:space="preserve"> </w:t>
            </w:r>
          </w:p>
          <w:p w14:paraId="46DD5C16" w14:textId="1F02F50C" w:rsidR="00716180" w:rsidRPr="00A062D7" w:rsidRDefault="00716180" w:rsidP="006E2C48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084" w:type="dxa"/>
            <w:shd w:val="clear" w:color="auto" w:fill="auto"/>
          </w:tcPr>
          <w:p w14:paraId="44F7C5D0" w14:textId="77777777" w:rsidR="00026999" w:rsidRPr="00A062D7" w:rsidRDefault="00026999" w:rsidP="00026999">
            <w:pPr>
              <w:spacing w:afterAutospacing="1"/>
              <w:ind w:firstLine="709"/>
              <w:jc w:val="both"/>
              <w:rPr>
                <w:rFonts w:eastAsia="Times New Roman"/>
                <w:b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b/>
                <w:color w:val="22272F"/>
                <w:sz w:val="24"/>
                <w:szCs w:val="24"/>
              </w:rPr>
              <w:t>Дополнительные требования к участникам закупки, установленные в соответствии с позицией 32 Приложения к постановлению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Федерации»:</w:t>
            </w:r>
          </w:p>
          <w:p w14:paraId="706C9400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</w:rPr>
              <w:t xml:space="preserve">1) </w:t>
            </w:r>
            <w:r w:rsidRPr="00A062D7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наличие опыта исполнения участником закупки договора, предусматривающего выполнение работ по техническому обслуживанию медицинской техники.</w:t>
            </w:r>
            <w:r w:rsidRPr="00A062D7">
              <w:rPr>
                <w:rFonts w:eastAsia="Times New Roman"/>
                <w:color w:val="22272F"/>
                <w:sz w:val="24"/>
                <w:szCs w:val="24"/>
              </w:rPr>
              <w:t xml:space="preserve"> </w:t>
            </w:r>
          </w:p>
          <w:p w14:paraId="1076C33B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</w:rPr>
              <w:t xml:space="preserve">2) </w:t>
            </w:r>
            <w:r w:rsidRPr="00A062D7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Цена выполненных работ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  <w:r w:rsidRPr="00A062D7">
              <w:rPr>
                <w:rFonts w:eastAsia="Times New Roman"/>
                <w:color w:val="22272F"/>
                <w:sz w:val="24"/>
                <w:szCs w:val="24"/>
              </w:rPr>
              <w:t>.</w:t>
            </w:r>
          </w:p>
          <w:p w14:paraId="372C7265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b/>
                <w:color w:val="22272F"/>
                <w:sz w:val="24"/>
                <w:szCs w:val="24"/>
              </w:rPr>
            </w:pPr>
          </w:p>
          <w:p w14:paraId="4A5071C3" w14:textId="3ED333A8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b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b/>
                <w:color w:val="22272F"/>
                <w:sz w:val="24"/>
                <w:szCs w:val="24"/>
              </w:rPr>
              <w:t>Информация и документы*, подтверждающие соответствие участников закупки дополнительным требованиям:</w:t>
            </w:r>
          </w:p>
          <w:p w14:paraId="0B2919C3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1) исполненный договор;**</w:t>
            </w:r>
          </w:p>
          <w:p w14:paraId="42CE121A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2) акт выполненных работ, подтверждающий цену выполненных работ***</w:t>
            </w:r>
          </w:p>
          <w:p w14:paraId="76993520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</w:p>
          <w:p w14:paraId="6E9809FA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</w:rPr>
              <w:t>----------------</w:t>
            </w:r>
          </w:p>
          <w:p w14:paraId="59C3B7AD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</w:rPr>
              <w:t xml:space="preserve">* Информация и документы направляются участниками закупки в полном объеме и со всеми приложениями. Такие информация и документы направляются в форме электронных документов или в форме электронных образов бумажных документов. </w:t>
            </w:r>
          </w:p>
          <w:p w14:paraId="446A4B6D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proofErr w:type="gramStart"/>
            <w:r w:rsidRPr="00A062D7">
              <w:rPr>
                <w:rFonts w:eastAsia="Times New Roman"/>
                <w:color w:val="22272F"/>
                <w:sz w:val="24"/>
                <w:szCs w:val="24"/>
              </w:rPr>
              <w:t xml:space="preserve">Если предусмотренные документы, подтверждающие соответствие участников </w:t>
            </w:r>
            <w:r w:rsidRPr="00A062D7">
              <w:rPr>
                <w:rFonts w:eastAsia="Times New Roman"/>
                <w:color w:val="22272F"/>
                <w:sz w:val="24"/>
                <w:szCs w:val="24"/>
              </w:rPr>
              <w:lastRenderedPageBreak/>
              <w:t>закупки дополнительным требованиям содержатся в открытых и общедоступных государственных реестрах, размещенных в информационно-телекоммуникационной сети «Интернет», в том числе ведение которых осуществляется в единой информационной системе в сфере закупок с размещением на официальном сайте единой информационной системы в информационно-телекоммуникационной сети «Интернет» таких документов, вместо направления таких документов участник закупки вправе направить в соответствии с Федеральным</w:t>
            </w:r>
            <w:proofErr w:type="gramEnd"/>
            <w:r w:rsidRPr="00A062D7">
              <w:rPr>
                <w:rFonts w:eastAsia="Times New Roman"/>
                <w:color w:val="22272F"/>
                <w:sz w:val="24"/>
                <w:szCs w:val="24"/>
              </w:rPr>
              <w:t xml:space="preserve"> законом номер реестровой записи из соответствующего реестра.</w:t>
            </w:r>
          </w:p>
          <w:p w14:paraId="3CDC7DCC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</w:rPr>
              <w:t>Опытом исполнения договора, считается такой опыт участника закупки за 5 лет до дня окончания срока подачи заявок на участие в закупке с учетом правопреемства (в случае наличия подтверждающего документа).</w:t>
            </w:r>
          </w:p>
          <w:p w14:paraId="71D2D5D8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  <w:shd w:val="clear" w:color="auto" w:fill="FFFFFF"/>
              </w:rPr>
              <w:t>При исполнении договоров, поставщиком должны быть исполнены требования об уплате неустоек (штрафов, пеней) (в случае их начисления)</w:t>
            </w:r>
          </w:p>
          <w:p w14:paraId="4062BE66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</w:rPr>
              <w:t>** Считается контракт, заключенный и исполненный в соответствии с Федеральным законом, либо договор, заключенный и исполненный в соответствии с Федеральным законом от 18.07.2011 № 223-ФЗ «О закупках товаров, работ, услуг отдельными видами юридических лиц».</w:t>
            </w:r>
          </w:p>
          <w:p w14:paraId="272F1D82" w14:textId="77777777" w:rsidR="00026999" w:rsidRPr="00A062D7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r w:rsidRPr="00A062D7">
              <w:rPr>
                <w:rFonts w:eastAsia="Times New Roman"/>
                <w:color w:val="22272F"/>
                <w:sz w:val="24"/>
                <w:szCs w:val="24"/>
              </w:rPr>
              <w:t>*** Документы, подтверждающие соответствие участников закупки дополнительным требованиям должны быть подписаны не ранее чем за 5 лет до дня окончания срока подачи заявок на участие в закупке.</w:t>
            </w:r>
          </w:p>
          <w:p w14:paraId="35229F9E" w14:textId="24AB03B8" w:rsidR="00716180" w:rsidRPr="00026999" w:rsidRDefault="00026999" w:rsidP="00026999">
            <w:pPr>
              <w:ind w:firstLine="709"/>
              <w:jc w:val="both"/>
              <w:rPr>
                <w:rFonts w:eastAsia="Times New Roman"/>
                <w:color w:val="22272F"/>
                <w:sz w:val="24"/>
                <w:szCs w:val="24"/>
              </w:rPr>
            </w:pPr>
            <w:proofErr w:type="gramStart"/>
            <w:r w:rsidRPr="00A062D7">
              <w:rPr>
                <w:rFonts w:eastAsia="Times New Roman"/>
                <w:color w:val="22272F"/>
                <w:sz w:val="24"/>
                <w:szCs w:val="24"/>
              </w:rPr>
              <w:t>Ценой поставленных товаров, выполненных работ, оказанных услуг по договору, считается общая цена (сумма цен) товаров, работ, услуг, указанная в акте (актах) приемки поставленных товаров, выполненных работ, оказанных услуг.</w:t>
            </w:r>
            <w:proofErr w:type="gramEnd"/>
            <w:r w:rsidRPr="00A062D7">
              <w:rPr>
                <w:rFonts w:eastAsia="Times New Roman"/>
                <w:color w:val="22272F"/>
                <w:sz w:val="24"/>
                <w:szCs w:val="24"/>
              </w:rPr>
              <w:t xml:space="preserve">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Федерального закона все такие акты.</w:t>
            </w:r>
            <w:bookmarkStart w:id="0" w:name="_GoBack"/>
            <w:bookmarkEnd w:id="0"/>
          </w:p>
        </w:tc>
      </w:tr>
      <w:tr w:rsidR="00716180" w:rsidRPr="00352F70" w14:paraId="4AF4DC7D" w14:textId="77777777" w:rsidTr="00FC6892">
        <w:tc>
          <w:tcPr>
            <w:tcW w:w="4663" w:type="dxa"/>
            <w:shd w:val="clear" w:color="auto" w:fill="auto"/>
          </w:tcPr>
          <w:p w14:paraId="4D2A69FE" w14:textId="77777777" w:rsidR="00716180" w:rsidRPr="00352F70" w:rsidRDefault="00716180" w:rsidP="00FC689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352F70">
              <w:rPr>
                <w:b/>
                <w:noProof/>
                <w:sz w:val="24"/>
                <w:szCs w:val="24"/>
              </w:rPr>
              <w:lastRenderedPageBreak/>
              <w:t xml:space="preserve">Код ОКПД 2 </w:t>
            </w:r>
          </w:p>
        </w:tc>
        <w:tc>
          <w:tcPr>
            <w:tcW w:w="5084" w:type="dxa"/>
            <w:shd w:val="clear" w:color="auto" w:fill="auto"/>
          </w:tcPr>
          <w:p w14:paraId="6F312211" w14:textId="35D8E814" w:rsidR="00716180" w:rsidRPr="00352F70" w:rsidRDefault="00716180" w:rsidP="00FC6892">
            <w:pPr>
              <w:ind w:firstLine="582"/>
              <w:jc w:val="both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33.13.12.000</w:t>
            </w:r>
            <w:r w:rsidR="00001F47">
              <w:rPr>
                <w:sz w:val="24"/>
                <w:szCs w:val="24"/>
              </w:rPr>
              <w:t xml:space="preserve"> - </w:t>
            </w:r>
            <w:r w:rsidR="00001F47" w:rsidRPr="00352F70">
              <w:rPr>
                <w:sz w:val="24"/>
                <w:szCs w:val="24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716180" w:rsidRPr="00352F70" w14:paraId="4704863C" w14:textId="77777777" w:rsidTr="00FC6892">
        <w:tc>
          <w:tcPr>
            <w:tcW w:w="4663" w:type="dxa"/>
            <w:shd w:val="clear" w:color="auto" w:fill="auto"/>
          </w:tcPr>
          <w:p w14:paraId="07F2AE63" w14:textId="77777777" w:rsidR="00716180" w:rsidRPr="00352F70" w:rsidRDefault="00716180" w:rsidP="00FC689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352F70">
              <w:rPr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shd w:val="clear" w:color="auto" w:fill="auto"/>
          </w:tcPr>
          <w:p w14:paraId="0418D087" w14:textId="7CDF394E" w:rsidR="00965257" w:rsidRPr="00352F70" w:rsidRDefault="00716180" w:rsidP="00965257">
            <w:pPr>
              <w:ind w:firstLine="582"/>
              <w:jc w:val="both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Отсутствует</w:t>
            </w:r>
          </w:p>
        </w:tc>
      </w:tr>
      <w:tr w:rsidR="00716180" w:rsidRPr="00352F70" w14:paraId="136EE116" w14:textId="77777777" w:rsidTr="00FC6892">
        <w:tc>
          <w:tcPr>
            <w:tcW w:w="4663" w:type="dxa"/>
            <w:shd w:val="clear" w:color="auto" w:fill="auto"/>
          </w:tcPr>
          <w:p w14:paraId="139E98AC" w14:textId="181CD9F6" w:rsidR="00716180" w:rsidRPr="00352F70" w:rsidRDefault="00716180" w:rsidP="00FC689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352F70">
              <w:rPr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shd w:val="clear" w:color="auto" w:fill="auto"/>
          </w:tcPr>
          <w:p w14:paraId="4653AF0A" w14:textId="6BC0C914" w:rsidR="00716180" w:rsidRPr="00352F70" w:rsidRDefault="002C7A84" w:rsidP="00FC6892">
            <w:pPr>
              <w:tabs>
                <w:tab w:val="left" w:pos="720"/>
                <w:tab w:val="left" w:pos="1185"/>
              </w:tabs>
              <w:ind w:firstLine="58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контракта</w:t>
            </w:r>
            <w:r w:rsidR="00716180" w:rsidRPr="009D0AF0">
              <w:rPr>
                <w:sz w:val="24"/>
                <w:szCs w:val="24"/>
              </w:rPr>
              <w:t xml:space="preserve"> на</w:t>
            </w:r>
            <w:r w:rsidR="00716180">
              <w:rPr>
                <w:sz w:val="24"/>
                <w:szCs w:val="24"/>
              </w:rPr>
              <w:t xml:space="preserve"> оказание услуг</w:t>
            </w:r>
          </w:p>
        </w:tc>
      </w:tr>
    </w:tbl>
    <w:p w14:paraId="1FBDC34A" w14:textId="77777777" w:rsidR="005C586D" w:rsidRPr="00352F70" w:rsidRDefault="005C586D" w:rsidP="00352F70">
      <w:pPr>
        <w:rPr>
          <w:b/>
          <w:sz w:val="24"/>
          <w:szCs w:val="24"/>
          <w:shd w:val="clear" w:color="auto" w:fill="FFFFFF"/>
        </w:rPr>
      </w:pPr>
      <w:r w:rsidRPr="00352F70">
        <w:rPr>
          <w:b/>
          <w:sz w:val="24"/>
          <w:szCs w:val="24"/>
          <w:shd w:val="clear" w:color="auto" w:fill="FFFFFF"/>
        </w:rPr>
        <w:br w:type="page"/>
      </w:r>
    </w:p>
    <w:p w14:paraId="4DF9AD7F" w14:textId="77777777" w:rsidR="00DC2A0D" w:rsidRPr="00352F70" w:rsidRDefault="004073C0" w:rsidP="00352F70">
      <w:pPr>
        <w:ind w:firstLine="567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lastRenderedPageBreak/>
        <w:t>Описание объекта закупки (</w:t>
      </w:r>
      <w:r w:rsidR="0077096A">
        <w:rPr>
          <w:b/>
          <w:sz w:val="24"/>
          <w:szCs w:val="24"/>
          <w:shd w:val="clear" w:color="auto" w:fill="FFFFFF"/>
        </w:rPr>
        <w:t>т</w:t>
      </w:r>
      <w:r w:rsidR="00DC2A0D" w:rsidRPr="00352F70">
        <w:rPr>
          <w:b/>
          <w:sz w:val="24"/>
          <w:szCs w:val="24"/>
          <w:shd w:val="clear" w:color="auto" w:fill="FFFFFF"/>
        </w:rPr>
        <w:t>ехническое задание</w:t>
      </w:r>
      <w:r>
        <w:rPr>
          <w:b/>
          <w:sz w:val="24"/>
          <w:szCs w:val="24"/>
          <w:shd w:val="clear" w:color="auto" w:fill="FFFFFF"/>
        </w:rPr>
        <w:t>)</w:t>
      </w:r>
      <w:r w:rsidR="00DC2A0D" w:rsidRPr="00352F70">
        <w:rPr>
          <w:b/>
          <w:sz w:val="24"/>
          <w:szCs w:val="24"/>
          <w:shd w:val="clear" w:color="auto" w:fill="FFFFFF"/>
        </w:rPr>
        <w:t xml:space="preserve"> </w:t>
      </w:r>
    </w:p>
    <w:p w14:paraId="7E81C324" w14:textId="77777777" w:rsidR="00DC2A0D" w:rsidRPr="00352F70" w:rsidRDefault="00DC2A0D" w:rsidP="00352F70">
      <w:pPr>
        <w:ind w:firstLine="567"/>
        <w:rPr>
          <w:b/>
          <w:sz w:val="24"/>
          <w:szCs w:val="24"/>
          <w:shd w:val="clear" w:color="auto" w:fill="FFFFFF"/>
        </w:rPr>
      </w:pPr>
    </w:p>
    <w:p w14:paraId="53282C65" w14:textId="0A807083" w:rsidR="005C586D" w:rsidRPr="00352F70" w:rsidRDefault="00DC2A0D" w:rsidP="00352F70">
      <w:pPr>
        <w:ind w:firstLine="567"/>
        <w:jc w:val="both"/>
        <w:rPr>
          <w:sz w:val="24"/>
          <w:szCs w:val="24"/>
        </w:rPr>
      </w:pPr>
      <w:r w:rsidRPr="00352F70">
        <w:rPr>
          <w:sz w:val="24"/>
          <w:szCs w:val="24"/>
        </w:rPr>
        <w:t xml:space="preserve">Услуги по </w:t>
      </w:r>
      <w:r w:rsidR="000C21D8" w:rsidRPr="00352F70">
        <w:rPr>
          <w:sz w:val="24"/>
          <w:szCs w:val="24"/>
        </w:rPr>
        <w:t>ремонту</w:t>
      </w:r>
      <w:r w:rsidRPr="00352F70">
        <w:rPr>
          <w:sz w:val="24"/>
          <w:szCs w:val="24"/>
        </w:rPr>
        <w:t xml:space="preserve"> медицинск</w:t>
      </w:r>
      <w:r w:rsidR="00E51F8C" w:rsidRPr="00352F70">
        <w:rPr>
          <w:sz w:val="24"/>
          <w:szCs w:val="24"/>
        </w:rPr>
        <w:t>их изделий</w:t>
      </w:r>
      <w:r w:rsidR="007775A3" w:rsidRPr="00352F70">
        <w:rPr>
          <w:sz w:val="24"/>
          <w:szCs w:val="24"/>
        </w:rPr>
        <w:t xml:space="preserve"> (далее – у</w:t>
      </w:r>
      <w:r w:rsidRPr="00352F70">
        <w:rPr>
          <w:sz w:val="24"/>
          <w:szCs w:val="24"/>
        </w:rPr>
        <w:t xml:space="preserve">слуги, </w:t>
      </w:r>
      <w:r w:rsidR="007004E9">
        <w:rPr>
          <w:sz w:val="24"/>
          <w:szCs w:val="24"/>
        </w:rPr>
        <w:t>р</w:t>
      </w:r>
      <w:r w:rsidR="000C21D8" w:rsidRPr="00352F70">
        <w:rPr>
          <w:sz w:val="24"/>
          <w:szCs w:val="24"/>
        </w:rPr>
        <w:t>емонт</w:t>
      </w:r>
      <w:r w:rsidRPr="00352F70">
        <w:rPr>
          <w:sz w:val="24"/>
          <w:szCs w:val="24"/>
        </w:rPr>
        <w:t>, М</w:t>
      </w:r>
      <w:r w:rsidR="00E51F8C" w:rsidRPr="00352F70">
        <w:rPr>
          <w:sz w:val="24"/>
          <w:szCs w:val="24"/>
        </w:rPr>
        <w:t>И</w:t>
      </w:r>
      <w:r w:rsidRPr="00352F70">
        <w:rPr>
          <w:sz w:val="24"/>
          <w:szCs w:val="24"/>
        </w:rPr>
        <w:t>)</w:t>
      </w:r>
      <w:r w:rsidR="0033430F" w:rsidRPr="00352F70">
        <w:rPr>
          <w:sz w:val="24"/>
          <w:szCs w:val="24"/>
        </w:rPr>
        <w:t xml:space="preserve"> включают в себя комплекс операций по восстановлению исправности или работоспособности </w:t>
      </w:r>
      <w:r w:rsidR="00D81692" w:rsidRPr="00352F70">
        <w:rPr>
          <w:sz w:val="24"/>
          <w:szCs w:val="24"/>
        </w:rPr>
        <w:t>МИ</w:t>
      </w:r>
      <w:r w:rsidR="0033430F" w:rsidRPr="00352F70">
        <w:rPr>
          <w:sz w:val="24"/>
          <w:szCs w:val="24"/>
        </w:rPr>
        <w:t xml:space="preserve"> и восстановлению ресурсов </w:t>
      </w:r>
      <w:r w:rsidR="00D81692" w:rsidRPr="00352F70">
        <w:rPr>
          <w:sz w:val="24"/>
          <w:szCs w:val="24"/>
        </w:rPr>
        <w:t>МИ</w:t>
      </w:r>
      <w:r w:rsidR="0033430F" w:rsidRPr="00352F70">
        <w:rPr>
          <w:sz w:val="24"/>
          <w:szCs w:val="24"/>
        </w:rPr>
        <w:t xml:space="preserve"> или их составных частей.</w:t>
      </w:r>
    </w:p>
    <w:p w14:paraId="473C0352" w14:textId="77777777" w:rsidR="0033430F" w:rsidRPr="00352F70" w:rsidRDefault="0033430F" w:rsidP="00352F70">
      <w:pPr>
        <w:ind w:firstLine="567"/>
        <w:jc w:val="both"/>
        <w:rPr>
          <w:color w:val="FF0000"/>
          <w:sz w:val="24"/>
          <w:szCs w:val="24"/>
        </w:rPr>
      </w:pPr>
    </w:p>
    <w:p w14:paraId="64583874" w14:textId="77777777" w:rsidR="00DC2A0D" w:rsidRPr="00352F70" w:rsidRDefault="00DC2A0D" w:rsidP="00352F7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352F70">
        <w:rPr>
          <w:b/>
          <w:sz w:val="24"/>
          <w:szCs w:val="24"/>
        </w:rPr>
        <w:t>1. Функциональные, технические, качественные, эксплуатационные характеристики Услуг</w:t>
      </w:r>
    </w:p>
    <w:p w14:paraId="277AA7EA" w14:textId="77777777" w:rsidR="00DC2A0D" w:rsidRPr="00352F70" w:rsidRDefault="00DC2A0D" w:rsidP="00352F70">
      <w:pPr>
        <w:ind w:firstLine="567"/>
        <w:jc w:val="both"/>
        <w:rPr>
          <w:sz w:val="24"/>
          <w:szCs w:val="24"/>
        </w:rPr>
      </w:pPr>
      <w:r w:rsidRPr="00352F70">
        <w:rPr>
          <w:sz w:val="24"/>
          <w:szCs w:val="24"/>
        </w:rPr>
        <w:t>Услуги оказываются в соответствии с требованиями:</w:t>
      </w:r>
    </w:p>
    <w:p w14:paraId="27887375" w14:textId="77777777" w:rsidR="00DC2A0D" w:rsidRPr="00352F70" w:rsidRDefault="008E40DA" w:rsidP="00352F70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352F70">
        <w:rPr>
          <w:rFonts w:ascii="Times New Roman" w:hAnsi="Times New Roman"/>
          <w:sz w:val="24"/>
        </w:rPr>
        <w:t xml:space="preserve">- </w:t>
      </w:r>
      <w:r w:rsidR="00DC2A0D" w:rsidRPr="00352F70">
        <w:rPr>
          <w:rFonts w:ascii="Times New Roman" w:hAnsi="Times New Roman"/>
          <w:sz w:val="24"/>
        </w:rPr>
        <w:t xml:space="preserve">ГОСТ </w:t>
      </w:r>
      <w:proofErr w:type="gramStart"/>
      <w:r w:rsidR="00DC2A0D" w:rsidRPr="00352F70">
        <w:rPr>
          <w:rFonts w:ascii="Times New Roman" w:hAnsi="Times New Roman"/>
          <w:sz w:val="24"/>
        </w:rPr>
        <w:t>Р</w:t>
      </w:r>
      <w:proofErr w:type="gramEnd"/>
      <w:r w:rsidR="00DC2A0D" w:rsidRPr="00352F70">
        <w:rPr>
          <w:rFonts w:ascii="Times New Roman" w:hAnsi="Times New Roman"/>
          <w:sz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14:paraId="38C212DD" w14:textId="32E0EF29" w:rsidR="00DC2A0D" w:rsidRPr="00352F70" w:rsidRDefault="008E40DA" w:rsidP="00352F70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352F70">
        <w:rPr>
          <w:rFonts w:ascii="Times New Roman" w:hAnsi="Times New Roman"/>
          <w:sz w:val="24"/>
        </w:rPr>
        <w:t xml:space="preserve">- </w:t>
      </w:r>
      <w:r w:rsidR="00F53F3F">
        <w:rPr>
          <w:rFonts w:ascii="Times New Roman" w:hAnsi="Times New Roman"/>
          <w:sz w:val="24"/>
        </w:rPr>
        <w:t xml:space="preserve">ГОСТ </w:t>
      </w:r>
      <w:proofErr w:type="gramStart"/>
      <w:r w:rsidR="00F53F3F">
        <w:rPr>
          <w:rFonts w:ascii="Times New Roman" w:hAnsi="Times New Roman"/>
          <w:sz w:val="24"/>
        </w:rPr>
        <w:t>Р</w:t>
      </w:r>
      <w:proofErr w:type="gramEnd"/>
      <w:r w:rsidR="00F53F3F">
        <w:rPr>
          <w:rFonts w:ascii="Times New Roman" w:hAnsi="Times New Roman"/>
          <w:sz w:val="24"/>
        </w:rPr>
        <w:t xml:space="preserve"> 56606-2015</w:t>
      </w:r>
      <w:r w:rsidR="00DC2A0D" w:rsidRPr="00352F70">
        <w:rPr>
          <w:rFonts w:ascii="Times New Roman" w:hAnsi="Times New Roman"/>
          <w:sz w:val="24"/>
        </w:rPr>
        <w:t xml:space="preserve"> «Контроль технического состояния и функционирования медицинск</w:t>
      </w:r>
      <w:r w:rsidR="00001F47">
        <w:rPr>
          <w:rFonts w:ascii="Times New Roman" w:hAnsi="Times New Roman"/>
          <w:sz w:val="24"/>
        </w:rPr>
        <w:t>их изделий. Основные положения»</w:t>
      </w:r>
    </w:p>
    <w:p w14:paraId="085A8D71" w14:textId="77777777" w:rsidR="00DC2A0D" w:rsidRPr="00352F70" w:rsidRDefault="008E40DA" w:rsidP="00352F70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352F70">
        <w:rPr>
          <w:rFonts w:ascii="Times New Roman" w:hAnsi="Times New Roman"/>
          <w:sz w:val="24"/>
        </w:rPr>
        <w:t xml:space="preserve">- </w:t>
      </w:r>
      <w:hyperlink r:id="rId9" w:history="1">
        <w:r w:rsidR="00DC2A0D" w:rsidRPr="00352F70">
          <w:rPr>
            <w:rFonts w:ascii="Times New Roman" w:hAnsi="Times New Roman"/>
            <w:sz w:val="24"/>
            <w:lang w:eastAsia="en-US"/>
          </w:rPr>
          <w:t xml:space="preserve">ГОСТ </w:t>
        </w:r>
        <w:proofErr w:type="gramStart"/>
        <w:r w:rsidR="00DC2A0D" w:rsidRPr="00352F70">
          <w:rPr>
            <w:rFonts w:ascii="Times New Roman" w:hAnsi="Times New Roman"/>
            <w:sz w:val="24"/>
            <w:lang w:eastAsia="en-US"/>
          </w:rPr>
          <w:t>Р</w:t>
        </w:r>
        <w:proofErr w:type="gramEnd"/>
        <w:r w:rsidR="00DC2A0D" w:rsidRPr="00352F70">
          <w:rPr>
            <w:rFonts w:ascii="Times New Roman" w:hAnsi="Times New Roman"/>
            <w:sz w:val="24"/>
            <w:lang w:eastAsia="en-US"/>
          </w:rPr>
          <w:t xml:space="preserve"> 8.568</w:t>
        </w:r>
      </w:hyperlink>
      <w:r w:rsidR="00DC2A0D" w:rsidRPr="00352F70">
        <w:rPr>
          <w:rFonts w:ascii="Times New Roman" w:hAnsi="Times New Roman"/>
          <w:sz w:val="24"/>
        </w:rPr>
        <w:t>-2017</w:t>
      </w:r>
      <w:r w:rsidR="00F53F3F">
        <w:rPr>
          <w:rFonts w:ascii="Times New Roman" w:hAnsi="Times New Roman"/>
          <w:sz w:val="24"/>
          <w:lang w:eastAsia="en-US"/>
        </w:rPr>
        <w:t xml:space="preserve"> «</w:t>
      </w:r>
      <w:r w:rsidR="00DC2A0D" w:rsidRPr="00352F70">
        <w:rPr>
          <w:rFonts w:ascii="Times New Roman" w:hAnsi="Times New Roman"/>
          <w:sz w:val="24"/>
          <w:lang w:eastAsia="en-US"/>
        </w:rPr>
        <w:t>Государственная система обеспечения единства измерений. Аттестация испытательного о</w:t>
      </w:r>
      <w:r w:rsidR="00F53F3F">
        <w:rPr>
          <w:rFonts w:ascii="Times New Roman" w:hAnsi="Times New Roman"/>
          <w:sz w:val="24"/>
          <w:lang w:eastAsia="en-US"/>
        </w:rPr>
        <w:t>борудования. Основные положения»</w:t>
      </w:r>
    </w:p>
    <w:p w14:paraId="14F0E3C6" w14:textId="77777777" w:rsidR="00496131" w:rsidRPr="00352F70" w:rsidRDefault="008E40DA" w:rsidP="00352F7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lang w:eastAsia="en-US"/>
        </w:rPr>
      </w:pPr>
      <w:r w:rsidRPr="00352F70">
        <w:rPr>
          <w:rFonts w:ascii="Times New Roman" w:eastAsiaTheme="minorHAnsi" w:hAnsi="Times New Roman"/>
          <w:sz w:val="24"/>
          <w:lang w:eastAsia="en-US"/>
        </w:rPr>
        <w:t xml:space="preserve">- </w:t>
      </w:r>
      <w:r w:rsidR="00496131" w:rsidRPr="00352F70">
        <w:rPr>
          <w:rFonts w:ascii="Times New Roman" w:eastAsiaTheme="minorHAnsi" w:hAnsi="Times New Roman"/>
          <w:sz w:val="24"/>
          <w:lang w:eastAsia="en-US"/>
        </w:rPr>
        <w:t xml:space="preserve">ГОСТ </w:t>
      </w:r>
      <w:proofErr w:type="gramStart"/>
      <w:r w:rsidR="00496131" w:rsidRPr="00352F70">
        <w:rPr>
          <w:rFonts w:ascii="Times New Roman" w:eastAsiaTheme="minorHAnsi" w:hAnsi="Times New Roman"/>
          <w:sz w:val="24"/>
          <w:lang w:eastAsia="en-US"/>
        </w:rPr>
        <w:t>Р</w:t>
      </w:r>
      <w:proofErr w:type="gramEnd"/>
      <w:r w:rsidR="00496131" w:rsidRPr="00352F7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F53F3F">
        <w:rPr>
          <w:rFonts w:ascii="Times New Roman" w:eastAsiaTheme="minorHAnsi" w:hAnsi="Times New Roman"/>
          <w:sz w:val="24"/>
          <w:lang w:eastAsia="en-US"/>
        </w:rPr>
        <w:t>58451-2019</w:t>
      </w:r>
      <w:r w:rsidR="00496131" w:rsidRPr="00352F70">
        <w:rPr>
          <w:rFonts w:ascii="Times New Roman" w:eastAsiaTheme="minorHAnsi" w:hAnsi="Times New Roman"/>
          <w:sz w:val="24"/>
          <w:lang w:eastAsia="en-US"/>
        </w:rPr>
        <w:t xml:space="preserve"> «Национальный стандарт Российской Федерации. Изделия медицинские. Обслуживание техническое. Основные положения»</w:t>
      </w:r>
    </w:p>
    <w:p w14:paraId="785ECD7C" w14:textId="162F2E1C" w:rsidR="00DC2A0D" w:rsidRPr="00352F70" w:rsidRDefault="00DC2A0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52F70">
        <w:rPr>
          <w:sz w:val="24"/>
          <w:szCs w:val="24"/>
          <w:lang w:eastAsia="en-US"/>
        </w:rPr>
        <w:t xml:space="preserve">У Исполнителя должна быть внедрена система менеджмента качества в соответствии с </w:t>
      </w:r>
      <w:hyperlink r:id="rId10" w:history="1">
        <w:r w:rsidRPr="00352F70">
          <w:rPr>
            <w:sz w:val="24"/>
            <w:szCs w:val="24"/>
            <w:lang w:eastAsia="en-US"/>
          </w:rPr>
          <w:t>ГОСТ ISO 9001</w:t>
        </w:r>
      </w:hyperlink>
      <w:r w:rsidR="005C586D" w:rsidRPr="00352F70">
        <w:rPr>
          <w:sz w:val="24"/>
          <w:szCs w:val="24"/>
          <w:lang w:eastAsia="en-US"/>
        </w:rPr>
        <w:t xml:space="preserve"> </w:t>
      </w:r>
      <w:r w:rsidRPr="00352F70">
        <w:rPr>
          <w:sz w:val="24"/>
          <w:szCs w:val="24"/>
          <w:lang w:eastAsia="en-US"/>
        </w:rPr>
        <w:t xml:space="preserve">или </w:t>
      </w:r>
      <w:hyperlink r:id="rId11" w:history="1">
        <w:r w:rsidRPr="00352F70">
          <w:rPr>
            <w:sz w:val="24"/>
            <w:szCs w:val="24"/>
            <w:lang w:eastAsia="en-US"/>
          </w:rPr>
          <w:t>ГОСТ ISO 13485</w:t>
        </w:r>
      </w:hyperlink>
      <w:r w:rsidRPr="00352F70">
        <w:rPr>
          <w:sz w:val="24"/>
          <w:szCs w:val="24"/>
          <w:lang w:eastAsia="en-US"/>
        </w:rPr>
        <w:t>.</w:t>
      </w:r>
    </w:p>
    <w:p w14:paraId="67FE14D7" w14:textId="77777777" w:rsidR="005C586D" w:rsidRPr="00352F70" w:rsidRDefault="005C586D" w:rsidP="00352F7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1972739E" w14:textId="77777777" w:rsidR="0033430F" w:rsidRPr="00352F70" w:rsidRDefault="00DC2A0D" w:rsidP="00352F70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352F70">
        <w:rPr>
          <w:b/>
          <w:bCs/>
          <w:sz w:val="24"/>
          <w:szCs w:val="24"/>
        </w:rPr>
        <w:t>2. Перечень, объем оказываемых услуг</w:t>
      </w:r>
    </w:p>
    <w:p w14:paraId="56CA435F" w14:textId="77777777" w:rsidR="00DC2A0D" w:rsidRPr="00352F70" w:rsidRDefault="00DC2A0D" w:rsidP="00352F70">
      <w:pPr>
        <w:autoSpaceDE w:val="0"/>
        <w:ind w:firstLine="567"/>
        <w:jc w:val="both"/>
        <w:rPr>
          <w:b/>
          <w:sz w:val="24"/>
          <w:szCs w:val="24"/>
        </w:rPr>
      </w:pPr>
      <w:r w:rsidRPr="00352F70">
        <w:rPr>
          <w:b/>
          <w:sz w:val="24"/>
          <w:szCs w:val="24"/>
        </w:rPr>
        <w:t xml:space="preserve">2.1. </w:t>
      </w:r>
      <w:r w:rsidR="008A4D25" w:rsidRPr="00352F70">
        <w:rPr>
          <w:b/>
          <w:sz w:val="24"/>
          <w:szCs w:val="24"/>
        </w:rPr>
        <w:t>Содержание у</w:t>
      </w:r>
      <w:r w:rsidRPr="00352F70">
        <w:rPr>
          <w:b/>
          <w:sz w:val="24"/>
          <w:szCs w:val="24"/>
        </w:rPr>
        <w:t>слуг</w:t>
      </w:r>
      <w:r w:rsidR="00EE2C57" w:rsidRPr="00352F70">
        <w:rPr>
          <w:b/>
          <w:sz w:val="24"/>
          <w:szCs w:val="24"/>
        </w:rPr>
        <w:t xml:space="preserve"> </w:t>
      </w:r>
      <w:r w:rsidRPr="00352F70">
        <w:rPr>
          <w:b/>
          <w:sz w:val="24"/>
          <w:szCs w:val="24"/>
        </w:rPr>
        <w:t xml:space="preserve">по </w:t>
      </w:r>
      <w:r w:rsidR="0033430F" w:rsidRPr="00352F70">
        <w:rPr>
          <w:b/>
          <w:sz w:val="24"/>
          <w:szCs w:val="24"/>
        </w:rPr>
        <w:t>ремонту</w:t>
      </w:r>
    </w:p>
    <w:p w14:paraId="28877E96" w14:textId="6A7C4F81" w:rsidR="0033430F" w:rsidRPr="00352F70" w:rsidRDefault="00B3281E" w:rsidP="00352F70">
      <w:pPr>
        <w:autoSpaceDE w:val="0"/>
        <w:ind w:firstLine="567"/>
        <w:jc w:val="both"/>
        <w:rPr>
          <w:sz w:val="24"/>
          <w:szCs w:val="24"/>
        </w:rPr>
      </w:pPr>
      <w:commentRangeStart w:id="1"/>
      <w:r w:rsidRPr="00352F70">
        <w:rPr>
          <w:sz w:val="24"/>
          <w:szCs w:val="24"/>
          <w:highlight w:val="cyan"/>
        </w:rPr>
        <w:t>*****</w:t>
      </w:r>
      <w:r w:rsidR="0077096A">
        <w:rPr>
          <w:sz w:val="24"/>
          <w:szCs w:val="24"/>
        </w:rPr>
        <w:t xml:space="preserve"> </w:t>
      </w:r>
      <w:commentRangeEnd w:id="1"/>
      <w:r w:rsidR="00450428">
        <w:rPr>
          <w:rStyle w:val="ae"/>
        </w:rPr>
        <w:commentReference w:id="1"/>
      </w:r>
    </w:p>
    <w:p w14:paraId="7110099F" w14:textId="77777777" w:rsidR="008A4D25" w:rsidRPr="00352F70" w:rsidRDefault="00864E14" w:rsidP="00352F70">
      <w:pPr>
        <w:pStyle w:val="ConsPlusNormal"/>
        <w:ind w:firstLine="567"/>
        <w:jc w:val="both"/>
        <w:rPr>
          <w:b/>
        </w:rPr>
      </w:pPr>
      <w:r w:rsidRPr="00352F70">
        <w:rPr>
          <w:b/>
        </w:rPr>
        <w:t>2</w:t>
      </w:r>
      <w:r w:rsidR="008A4D25" w:rsidRPr="00352F70">
        <w:rPr>
          <w:b/>
        </w:rPr>
        <w:t xml:space="preserve">.1.1. </w:t>
      </w:r>
      <w:r w:rsidR="00106C6F" w:rsidRPr="00352F70">
        <w:rPr>
          <w:b/>
        </w:rPr>
        <w:t xml:space="preserve">Требования к </w:t>
      </w:r>
      <w:r w:rsidR="008A4D25" w:rsidRPr="00352F70">
        <w:rPr>
          <w:b/>
        </w:rPr>
        <w:t>заменяемы</w:t>
      </w:r>
      <w:r w:rsidR="00106C6F" w:rsidRPr="00352F70">
        <w:rPr>
          <w:b/>
        </w:rPr>
        <w:t>м</w:t>
      </w:r>
      <w:r w:rsidR="008A4D25" w:rsidRPr="00352F70">
        <w:rPr>
          <w:b/>
        </w:rPr>
        <w:t xml:space="preserve"> запасны</w:t>
      </w:r>
      <w:r w:rsidR="00106C6F" w:rsidRPr="00352F70">
        <w:rPr>
          <w:b/>
        </w:rPr>
        <w:t>м</w:t>
      </w:r>
      <w:r w:rsidR="008A4D25" w:rsidRPr="00352F70">
        <w:rPr>
          <w:b/>
        </w:rPr>
        <w:t xml:space="preserve"> част</w:t>
      </w:r>
      <w:r w:rsidR="00106C6F" w:rsidRPr="00352F70">
        <w:rPr>
          <w:b/>
        </w:rPr>
        <w:t>ям</w:t>
      </w:r>
      <w:r w:rsidR="008A4D25" w:rsidRPr="00352F70">
        <w:rPr>
          <w:b/>
        </w:rPr>
        <w:t xml:space="preserve"> и расходны</w:t>
      </w:r>
      <w:r w:rsidR="00106C6F" w:rsidRPr="00352F70">
        <w:rPr>
          <w:b/>
        </w:rPr>
        <w:t>м</w:t>
      </w:r>
      <w:r w:rsidR="008A4D25" w:rsidRPr="00352F70">
        <w:rPr>
          <w:b/>
        </w:rPr>
        <w:t xml:space="preserve"> материал</w:t>
      </w:r>
      <w:r w:rsidR="00106C6F" w:rsidRPr="00352F70">
        <w:rPr>
          <w:b/>
        </w:rPr>
        <w:t>ам</w:t>
      </w:r>
    </w:p>
    <w:p w14:paraId="0F4DFD65" w14:textId="77777777" w:rsidR="00D81692" w:rsidRPr="00352F70" w:rsidRDefault="00106C6F" w:rsidP="00352F70">
      <w:pPr>
        <w:pStyle w:val="ConsPlusNormal"/>
        <w:ind w:firstLine="567"/>
        <w:jc w:val="both"/>
      </w:pPr>
      <w:r w:rsidRPr="00352F70">
        <w:t xml:space="preserve">Исполнитель обязан поставлять запасные части и расходные материалы на МИ, указанные в перечне МИ, подлежащих </w:t>
      </w:r>
      <w:r w:rsidR="00D81692" w:rsidRPr="00352F70">
        <w:t>ремонту.</w:t>
      </w:r>
    </w:p>
    <w:p w14:paraId="3DFEBD12" w14:textId="6731BC0F" w:rsidR="004C76B2" w:rsidRPr="00352F70" w:rsidRDefault="00CF39C5" w:rsidP="00352F70">
      <w:pPr>
        <w:pStyle w:val="ConsPlusNormal"/>
        <w:ind w:firstLine="567"/>
        <w:jc w:val="both"/>
      </w:pPr>
      <w:r>
        <w:t xml:space="preserve">При выполнении ремонта </w:t>
      </w:r>
      <w:r w:rsidR="004C76B2" w:rsidRPr="00352F70">
        <w:t xml:space="preserve">должны быть применены запасные </w:t>
      </w:r>
      <w:r w:rsidR="00FC6892">
        <w:t xml:space="preserve">части </w:t>
      </w:r>
      <w:r w:rsidR="004C76B2" w:rsidRPr="00352F70">
        <w:t>и расходные материалы, предусмотренные действующей эксплуатационной и технической документацией изготовителя (производителя).</w:t>
      </w:r>
    </w:p>
    <w:p w14:paraId="70A829E9" w14:textId="38386970" w:rsidR="004C76B2" w:rsidRPr="00352F70" w:rsidRDefault="004C76B2" w:rsidP="00352F70">
      <w:pPr>
        <w:pStyle w:val="ConsPlusNormal"/>
        <w:ind w:firstLine="567"/>
        <w:jc w:val="both"/>
      </w:pPr>
      <w:r w:rsidRPr="00352F70">
        <w:t xml:space="preserve">Запасные </w:t>
      </w:r>
      <w:r w:rsidR="00FC6892">
        <w:t xml:space="preserve">части </w:t>
      </w:r>
      <w:r w:rsidRPr="00352F70">
        <w:t>и расходные материалы, используемые при выполнении ремонта, должны быть новыми, не бывшими в употреблении, не прошедшими восстановление потребительских свойств, не изготовленными из бывших в употреблении компонентов или блоков.</w:t>
      </w:r>
    </w:p>
    <w:p w14:paraId="7E5CCFB2" w14:textId="77777777" w:rsidR="004C76B2" w:rsidRPr="00352F70" w:rsidRDefault="004C76B2" w:rsidP="00352F70">
      <w:pPr>
        <w:pStyle w:val="ConsPlusNormal"/>
        <w:ind w:firstLine="567"/>
        <w:jc w:val="both"/>
      </w:pPr>
      <w:r w:rsidRPr="00352F70">
        <w:t>В случае если отсутствует возможность приобретения новых запасных частей ввиду того, что производство их прекращено, возможна установка бывших в употреблении либо восстановленных запасных частей.</w:t>
      </w:r>
    </w:p>
    <w:p w14:paraId="4998C9D6" w14:textId="06642F1B" w:rsidR="004C76B2" w:rsidRPr="00A062D7" w:rsidRDefault="004C76B2" w:rsidP="00352F70">
      <w:pPr>
        <w:pStyle w:val="ConsPlusNormal"/>
        <w:ind w:firstLine="567"/>
        <w:jc w:val="both"/>
      </w:pPr>
      <w:r w:rsidRPr="00352F70">
        <w:t xml:space="preserve">Запасные части и расходные материалы должны иметь идентификацию, </w:t>
      </w:r>
      <w:r w:rsidRPr="00A062D7">
        <w:t xml:space="preserve">позволяющую однозначно определить пригодность применения для выполнения ремонта. Запасные части и расходные материалы, для которых законодательством установлены требования о наличии сопроводительных документов (регистрационное удостоверение, декларация соответствия, паспорт безопасности, качества и т.п.), должны быть снабжены указанными документами и </w:t>
      </w:r>
      <w:r w:rsidR="00001F47" w:rsidRPr="00A062D7">
        <w:t xml:space="preserve">переданы </w:t>
      </w:r>
      <w:r w:rsidRPr="00A062D7">
        <w:t>Заказчику в комплекте с указанными документами. Запасные части и расходные материалы с нормированным сроком годности должны</w:t>
      </w:r>
      <w:r w:rsidR="00001F47" w:rsidRPr="00A062D7">
        <w:t xml:space="preserve"> быть</w:t>
      </w:r>
      <w:r w:rsidRPr="00A062D7">
        <w:t xml:space="preserve"> заменены в период установленного срока годности.</w:t>
      </w:r>
    </w:p>
    <w:p w14:paraId="0583FF6C" w14:textId="77777777" w:rsidR="004C76B2" w:rsidRPr="00352F70" w:rsidRDefault="004C76B2" w:rsidP="00352F70">
      <w:pPr>
        <w:pStyle w:val="ConsPlusNormal"/>
        <w:ind w:firstLine="567"/>
        <w:jc w:val="both"/>
      </w:pPr>
      <w:r w:rsidRPr="00A062D7">
        <w:t>Пригодность запасных частей и расходных материалов должна быть определена до момента их применения с использованием различных методов, в том числе с использованием эксплуатационной и технической документации.</w:t>
      </w:r>
    </w:p>
    <w:p w14:paraId="33EA7C32" w14:textId="77777777" w:rsidR="00106C6F" w:rsidRPr="00352F70" w:rsidRDefault="00106C6F" w:rsidP="00352F70">
      <w:pPr>
        <w:pStyle w:val="ConsPlusNormal"/>
        <w:ind w:firstLine="567"/>
        <w:jc w:val="both"/>
      </w:pPr>
      <w:r w:rsidRPr="00352F70">
        <w:t>Поставляемые запасные части должны находиться на гарантии изготовителя и/или Исполнителя.</w:t>
      </w:r>
    </w:p>
    <w:p w14:paraId="45AB5937" w14:textId="77777777" w:rsidR="007775A3" w:rsidRPr="00352F70" w:rsidRDefault="007775A3" w:rsidP="00352F70">
      <w:pPr>
        <w:pStyle w:val="ConsPlusNormal"/>
        <w:ind w:firstLine="567"/>
        <w:jc w:val="both"/>
      </w:pPr>
    </w:p>
    <w:p w14:paraId="598A5EA8" w14:textId="77777777" w:rsidR="00106C6F" w:rsidRPr="00352F70" w:rsidRDefault="00106C6F" w:rsidP="00352F70">
      <w:pPr>
        <w:pStyle w:val="ConsPlusNormal"/>
        <w:ind w:firstLine="567"/>
        <w:jc w:val="both"/>
        <w:rPr>
          <w:b/>
        </w:rPr>
      </w:pPr>
    </w:p>
    <w:p w14:paraId="2C5E3E68" w14:textId="77777777" w:rsidR="007775A3" w:rsidRPr="00352F70" w:rsidRDefault="007775A3" w:rsidP="00352F70">
      <w:pPr>
        <w:pStyle w:val="ConsPlusNormal"/>
        <w:ind w:firstLine="567"/>
        <w:jc w:val="both"/>
        <w:rPr>
          <w:b/>
        </w:rPr>
      </w:pPr>
    </w:p>
    <w:p w14:paraId="368CDA6C" w14:textId="77777777" w:rsidR="00106C6F" w:rsidRPr="00352F70" w:rsidRDefault="00106C6F" w:rsidP="00352F70">
      <w:pPr>
        <w:pStyle w:val="ConsPlusNormal"/>
        <w:ind w:firstLine="567"/>
        <w:jc w:val="both"/>
        <w:rPr>
          <w:b/>
        </w:rPr>
      </w:pPr>
      <w:r w:rsidRPr="00352F70">
        <w:rPr>
          <w:b/>
        </w:rPr>
        <w:lastRenderedPageBreak/>
        <w:t>Перечень заменяемых запасных частей и расходных материалов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17"/>
        <w:gridCol w:w="2393"/>
        <w:gridCol w:w="5262"/>
        <w:gridCol w:w="992"/>
      </w:tblGrid>
      <w:tr w:rsidR="008A4D25" w:rsidRPr="00352F70" w14:paraId="0A4D3E2B" w14:textId="77777777" w:rsidTr="00FC6892">
        <w:tc>
          <w:tcPr>
            <w:tcW w:w="817" w:type="dxa"/>
          </w:tcPr>
          <w:p w14:paraId="54A43561" w14:textId="77777777" w:rsidR="008A4D25" w:rsidRPr="00352F70" w:rsidRDefault="008A4D25" w:rsidP="00352F70">
            <w:pPr>
              <w:pStyle w:val="ConsPlusNormal"/>
              <w:jc w:val="center"/>
              <w:rPr>
                <w:b/>
              </w:rPr>
            </w:pPr>
            <w:r w:rsidRPr="00352F70">
              <w:rPr>
                <w:b/>
              </w:rPr>
              <w:t xml:space="preserve">№ </w:t>
            </w:r>
            <w:proofErr w:type="gramStart"/>
            <w:r w:rsidRPr="00352F70">
              <w:rPr>
                <w:b/>
              </w:rPr>
              <w:t>п</w:t>
            </w:r>
            <w:proofErr w:type="gramEnd"/>
            <w:r w:rsidRPr="00352F70">
              <w:rPr>
                <w:b/>
              </w:rPr>
              <w:t>/п</w:t>
            </w:r>
          </w:p>
        </w:tc>
        <w:tc>
          <w:tcPr>
            <w:tcW w:w="2393" w:type="dxa"/>
          </w:tcPr>
          <w:p w14:paraId="3AA0A367" w14:textId="77777777" w:rsidR="008A4D25" w:rsidRPr="00352F70" w:rsidRDefault="008A4D25" w:rsidP="0077096A">
            <w:pPr>
              <w:pStyle w:val="ConsPlusNormal"/>
              <w:jc w:val="center"/>
              <w:rPr>
                <w:b/>
              </w:rPr>
            </w:pPr>
            <w:r w:rsidRPr="00352F70">
              <w:rPr>
                <w:b/>
              </w:rPr>
              <w:t>наименование запасной части/расходн</w:t>
            </w:r>
            <w:r w:rsidR="0077096A">
              <w:rPr>
                <w:b/>
              </w:rPr>
              <w:t>ого материала</w:t>
            </w:r>
          </w:p>
        </w:tc>
        <w:tc>
          <w:tcPr>
            <w:tcW w:w="5262" w:type="dxa"/>
          </w:tcPr>
          <w:p w14:paraId="3FA9861A" w14:textId="77777777" w:rsidR="008A4D25" w:rsidRPr="00352F70" w:rsidRDefault="004A2C45" w:rsidP="00352F70">
            <w:pPr>
              <w:pStyle w:val="ConsPlusNormal"/>
              <w:jc w:val="center"/>
              <w:rPr>
                <w:b/>
              </w:rPr>
            </w:pPr>
            <w:r w:rsidRPr="00352F70">
              <w:rPr>
                <w:b/>
              </w:rPr>
              <w:t xml:space="preserve">каталожный номер или иной идентификатор согласно технической и эксплуатационной документации изготовителя (производителя)/ </w:t>
            </w:r>
            <w:r w:rsidR="008A4D25" w:rsidRPr="00352F70">
              <w:rPr>
                <w:b/>
              </w:rPr>
              <w:t xml:space="preserve">характеристики запасных частей и расходных материалов </w:t>
            </w:r>
          </w:p>
        </w:tc>
        <w:tc>
          <w:tcPr>
            <w:tcW w:w="992" w:type="dxa"/>
          </w:tcPr>
          <w:p w14:paraId="658A6B8F" w14:textId="77777777" w:rsidR="008A4D25" w:rsidRPr="00352F70" w:rsidRDefault="008A4D25" w:rsidP="00352F70">
            <w:pPr>
              <w:pStyle w:val="ConsPlusNormal"/>
              <w:jc w:val="center"/>
              <w:rPr>
                <w:b/>
              </w:rPr>
            </w:pPr>
            <w:r w:rsidRPr="00352F70">
              <w:rPr>
                <w:b/>
              </w:rPr>
              <w:t>Кол-во</w:t>
            </w:r>
          </w:p>
        </w:tc>
      </w:tr>
      <w:tr w:rsidR="008A4D25" w:rsidRPr="00352F70" w14:paraId="7332C0D2" w14:textId="77777777" w:rsidTr="00FC6892">
        <w:tc>
          <w:tcPr>
            <w:tcW w:w="817" w:type="dxa"/>
          </w:tcPr>
          <w:p w14:paraId="5056BCB4" w14:textId="77777777" w:rsidR="008A4D25" w:rsidRPr="00352F70" w:rsidRDefault="008A4D25" w:rsidP="00352F70">
            <w:pPr>
              <w:pStyle w:val="ConsPlusNormal"/>
              <w:jc w:val="both"/>
            </w:pPr>
          </w:p>
        </w:tc>
        <w:tc>
          <w:tcPr>
            <w:tcW w:w="2393" w:type="dxa"/>
          </w:tcPr>
          <w:p w14:paraId="2A92315D" w14:textId="77777777" w:rsidR="008A4D25" w:rsidRPr="00352F70" w:rsidRDefault="008A4D25" w:rsidP="00352F70">
            <w:pPr>
              <w:pStyle w:val="ConsPlusNormal"/>
              <w:jc w:val="both"/>
            </w:pPr>
          </w:p>
        </w:tc>
        <w:tc>
          <w:tcPr>
            <w:tcW w:w="5262" w:type="dxa"/>
          </w:tcPr>
          <w:p w14:paraId="457C8CCF" w14:textId="77777777" w:rsidR="008A4D25" w:rsidRPr="00352F70" w:rsidRDefault="008A4D25" w:rsidP="00352F70">
            <w:pPr>
              <w:pStyle w:val="ConsPlusNormal"/>
              <w:jc w:val="both"/>
            </w:pPr>
          </w:p>
        </w:tc>
        <w:tc>
          <w:tcPr>
            <w:tcW w:w="992" w:type="dxa"/>
          </w:tcPr>
          <w:p w14:paraId="5632BABD" w14:textId="77777777" w:rsidR="008A4D25" w:rsidRPr="00352F70" w:rsidRDefault="008A4D25" w:rsidP="00352F70">
            <w:pPr>
              <w:pStyle w:val="ConsPlusNormal"/>
              <w:jc w:val="both"/>
            </w:pPr>
          </w:p>
        </w:tc>
      </w:tr>
    </w:tbl>
    <w:p w14:paraId="7D1C2229" w14:textId="77777777" w:rsidR="008A4D25" w:rsidRPr="00352F70" w:rsidRDefault="008A4D25" w:rsidP="00352F70">
      <w:pPr>
        <w:pStyle w:val="ConsPlusNormal"/>
        <w:ind w:firstLine="540"/>
        <w:jc w:val="both"/>
      </w:pPr>
    </w:p>
    <w:p w14:paraId="3B57720F" w14:textId="77777777" w:rsidR="00DC2A0D" w:rsidRPr="00352F70" w:rsidRDefault="00DC2A0D" w:rsidP="00352F70">
      <w:pPr>
        <w:autoSpaceDE w:val="0"/>
        <w:ind w:firstLine="567"/>
        <w:jc w:val="both"/>
        <w:rPr>
          <w:b/>
          <w:color w:val="FF0000"/>
          <w:sz w:val="24"/>
          <w:szCs w:val="24"/>
          <w:lang w:eastAsia="zh-CN"/>
        </w:rPr>
      </w:pPr>
      <w:r w:rsidRPr="00352F70">
        <w:rPr>
          <w:b/>
          <w:color w:val="FF0000"/>
          <w:sz w:val="24"/>
          <w:szCs w:val="24"/>
        </w:rPr>
        <w:t xml:space="preserve">2.2. Услуги по </w:t>
      </w:r>
      <w:r w:rsidRPr="00352F70">
        <w:rPr>
          <w:b/>
          <w:color w:val="FF0000"/>
          <w:sz w:val="24"/>
          <w:szCs w:val="24"/>
          <w:lang w:eastAsia="zh-CN"/>
        </w:rPr>
        <w:t xml:space="preserve">контролю технического состояния </w:t>
      </w:r>
      <w:r w:rsidR="00E51F8C" w:rsidRPr="00352F70">
        <w:rPr>
          <w:b/>
          <w:color w:val="FF0000"/>
          <w:sz w:val="24"/>
          <w:szCs w:val="24"/>
          <w:lang w:eastAsia="zh-CN"/>
        </w:rPr>
        <w:t>МИ</w:t>
      </w:r>
    </w:p>
    <w:p w14:paraId="24BF8A55" w14:textId="2A2CB198" w:rsidR="00DC2A0D" w:rsidRPr="00352F70" w:rsidRDefault="00DC2A0D" w:rsidP="00352F70">
      <w:pPr>
        <w:widowControl w:val="0"/>
        <w:ind w:firstLine="567"/>
        <w:jc w:val="both"/>
        <w:rPr>
          <w:sz w:val="24"/>
          <w:szCs w:val="24"/>
        </w:rPr>
      </w:pPr>
      <w:r w:rsidRPr="00352F70">
        <w:rPr>
          <w:sz w:val="24"/>
          <w:szCs w:val="24"/>
        </w:rPr>
        <w:t xml:space="preserve">2.2.1 Контроль технического состояния </w:t>
      </w:r>
      <w:r w:rsidR="00E51F8C" w:rsidRPr="00352F70">
        <w:rPr>
          <w:sz w:val="24"/>
          <w:szCs w:val="24"/>
        </w:rPr>
        <w:t>МИ</w:t>
      </w:r>
      <w:r w:rsidRPr="00352F70">
        <w:rPr>
          <w:sz w:val="24"/>
          <w:szCs w:val="24"/>
        </w:rPr>
        <w:t xml:space="preserve"> - проверка соответствия значений параметров и характеристик МИ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</w:t>
      </w:r>
    </w:p>
    <w:p w14:paraId="632AB365" w14:textId="77777777" w:rsidR="00DC2A0D" w:rsidRPr="00352F70" w:rsidRDefault="00DC2A0D" w:rsidP="00352F70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352F70">
        <w:rPr>
          <w:sz w:val="24"/>
          <w:szCs w:val="24"/>
          <w:lang w:eastAsia="zh-CN"/>
        </w:rPr>
        <w:t xml:space="preserve">2.2.2. Контроль технического состояния </w:t>
      </w:r>
      <w:r w:rsidR="00E51F8C" w:rsidRPr="00352F70">
        <w:rPr>
          <w:sz w:val="24"/>
          <w:szCs w:val="24"/>
          <w:lang w:eastAsia="zh-CN"/>
        </w:rPr>
        <w:t>МИ</w:t>
      </w:r>
      <w:r w:rsidRPr="00352F70">
        <w:rPr>
          <w:sz w:val="24"/>
          <w:szCs w:val="24"/>
          <w:lang w:eastAsia="zh-CN"/>
        </w:rPr>
        <w:t xml:space="preserve"> не может проводиться подразделениями (персоналом) Исполнителя, осуществляющим его ТО</w:t>
      </w:r>
      <w:r w:rsidR="00B3281E" w:rsidRPr="00352F70">
        <w:rPr>
          <w:sz w:val="24"/>
          <w:szCs w:val="24"/>
          <w:lang w:eastAsia="zh-CN"/>
        </w:rPr>
        <w:t>, ремонт</w:t>
      </w:r>
      <w:r w:rsidRPr="00352F70">
        <w:rPr>
          <w:sz w:val="24"/>
          <w:szCs w:val="24"/>
          <w:lang w:eastAsia="zh-CN"/>
        </w:rPr>
        <w:t>.</w:t>
      </w:r>
    </w:p>
    <w:p w14:paraId="783125B2" w14:textId="77777777" w:rsidR="00957F27" w:rsidRPr="00352F70" w:rsidRDefault="00DC2A0D" w:rsidP="00352F70">
      <w:pPr>
        <w:pStyle w:val="ConsPlusNormal"/>
        <w:ind w:firstLine="540"/>
        <w:jc w:val="both"/>
      </w:pPr>
      <w:r w:rsidRPr="00352F70">
        <w:t>2.2.3.</w:t>
      </w:r>
      <w:r w:rsidR="00706FB7" w:rsidRPr="00352F70">
        <w:t xml:space="preserve"> </w:t>
      </w:r>
      <w:r w:rsidR="00957F27" w:rsidRPr="00352F70">
        <w:t>После ремонта МИ, способного оказать влияние на функциональные характеристики, должен быть проведен КТС (либо поверка, в случае если МИ является СИ) в объеме, необходимом для подтверждения соответствия эксплуатационных и технических характеристик отремонтированного МИ значениям, приведенным в нормативной или эксплуатационной документации, а также для подтверждения качества установленных запасных частей.</w:t>
      </w:r>
    </w:p>
    <w:p w14:paraId="10800F1C" w14:textId="77777777" w:rsidR="00DC2A0D" w:rsidRPr="00352F70" w:rsidRDefault="00B3281E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2F70">
        <w:rPr>
          <w:sz w:val="24"/>
          <w:szCs w:val="24"/>
        </w:rPr>
        <w:t>Т</w:t>
      </w:r>
      <w:r w:rsidR="00DC2A0D" w:rsidRPr="00352F70">
        <w:rPr>
          <w:sz w:val="24"/>
          <w:szCs w:val="24"/>
        </w:rPr>
        <w:t>ехнология контроля технического состояния МИ, выбор методов и средств контроля определяются соответствующей нормативной и эксплуатационной документацией.</w:t>
      </w:r>
    </w:p>
    <w:p w14:paraId="1BD058F3" w14:textId="77777777" w:rsidR="00DC2A0D" w:rsidRPr="00352F70" w:rsidRDefault="00DC2A0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2F70">
        <w:rPr>
          <w:sz w:val="24"/>
          <w:szCs w:val="24"/>
        </w:rPr>
        <w:t>2.2.4. Вид контроля технического состояния: периодический контроль (периодические испытания) технического состояния;</w:t>
      </w:r>
    </w:p>
    <w:p w14:paraId="22F12976" w14:textId="350FB23F" w:rsidR="00F51351" w:rsidRPr="00352F70" w:rsidRDefault="00F51351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2F70">
        <w:rPr>
          <w:sz w:val="24"/>
          <w:szCs w:val="24"/>
        </w:rPr>
        <w:t>2.2.</w:t>
      </w:r>
      <w:r w:rsidR="00B3281E" w:rsidRPr="00352F70">
        <w:rPr>
          <w:sz w:val="24"/>
          <w:szCs w:val="24"/>
        </w:rPr>
        <w:t>5</w:t>
      </w:r>
      <w:r w:rsidRPr="00352F70">
        <w:rPr>
          <w:sz w:val="24"/>
          <w:szCs w:val="24"/>
        </w:rPr>
        <w:t>. Контроль технического состояния</w:t>
      </w:r>
      <w:r w:rsidRPr="00352F70">
        <w:rPr>
          <w:rFonts w:eastAsiaTheme="minorHAnsi"/>
          <w:sz w:val="24"/>
          <w:szCs w:val="24"/>
          <w:lang w:eastAsia="en-US"/>
        </w:rPr>
        <w:t xml:space="preserve"> (в части испытаний) и поверку должны проводить организации (Исполнитель</w:t>
      </w:r>
      <w:r w:rsidR="00F76129">
        <w:rPr>
          <w:rFonts w:eastAsiaTheme="minorHAnsi"/>
          <w:sz w:val="24"/>
          <w:szCs w:val="24"/>
          <w:lang w:eastAsia="en-US"/>
        </w:rPr>
        <w:t>,</w:t>
      </w:r>
      <w:r w:rsidRPr="00352F70">
        <w:rPr>
          <w:rFonts w:eastAsiaTheme="minorHAnsi"/>
          <w:sz w:val="24"/>
          <w:szCs w:val="24"/>
          <w:lang w:eastAsia="en-US"/>
        </w:rPr>
        <w:t xml:space="preserve"> либо привлекаемые Исполнителем соисполнители), аккредитованные в установленном порядке.</w:t>
      </w:r>
    </w:p>
    <w:p w14:paraId="18D05CC6" w14:textId="7FCE9300" w:rsidR="00DC2A0D" w:rsidRPr="00352F70" w:rsidRDefault="00DC2A0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2F70">
        <w:rPr>
          <w:sz w:val="24"/>
          <w:szCs w:val="24"/>
        </w:rPr>
        <w:t>2.2.</w:t>
      </w:r>
      <w:r w:rsidR="00B3281E" w:rsidRPr="00352F70">
        <w:rPr>
          <w:sz w:val="24"/>
          <w:szCs w:val="24"/>
        </w:rPr>
        <w:t>6</w:t>
      </w:r>
      <w:r w:rsidRPr="00352F70">
        <w:rPr>
          <w:sz w:val="24"/>
          <w:szCs w:val="24"/>
        </w:rPr>
        <w:t xml:space="preserve">. Результаты периодического контроля технического состояния </w:t>
      </w:r>
      <w:r w:rsidR="00E51F8C" w:rsidRPr="00352F70">
        <w:rPr>
          <w:sz w:val="24"/>
          <w:szCs w:val="24"/>
        </w:rPr>
        <w:t>МИ</w:t>
      </w:r>
      <w:r w:rsidRPr="00352F70">
        <w:rPr>
          <w:sz w:val="24"/>
          <w:szCs w:val="24"/>
        </w:rPr>
        <w:t xml:space="preserve"> отражаются в журнале </w:t>
      </w:r>
      <w:r w:rsidR="00F76129">
        <w:rPr>
          <w:sz w:val="24"/>
          <w:szCs w:val="24"/>
        </w:rPr>
        <w:t>технического обслуживания</w:t>
      </w:r>
      <w:r w:rsidR="00F51351" w:rsidRPr="00352F70">
        <w:rPr>
          <w:sz w:val="24"/>
          <w:szCs w:val="24"/>
        </w:rPr>
        <w:t xml:space="preserve"> </w:t>
      </w:r>
      <w:r w:rsidR="00E51F8C" w:rsidRPr="00352F70">
        <w:rPr>
          <w:sz w:val="24"/>
          <w:szCs w:val="24"/>
        </w:rPr>
        <w:t>МИ</w:t>
      </w:r>
      <w:r w:rsidRPr="00352F70">
        <w:rPr>
          <w:sz w:val="24"/>
          <w:szCs w:val="24"/>
        </w:rPr>
        <w:t xml:space="preserve">. Результаты инструментального контроля (периодических испытаний) </w:t>
      </w:r>
      <w:r w:rsidR="00E51F8C" w:rsidRPr="00352F70">
        <w:rPr>
          <w:sz w:val="24"/>
          <w:szCs w:val="24"/>
        </w:rPr>
        <w:t>МИ</w:t>
      </w:r>
      <w:r w:rsidRPr="00352F70">
        <w:rPr>
          <w:sz w:val="24"/>
          <w:szCs w:val="24"/>
        </w:rPr>
        <w:t xml:space="preserve"> оформляют протоколом, в котором указывают измеренные значения параметров, их соответствие требуемым значениям, средства измерения, которыми проводились испытания, выводы о дальнейшей эксплуатации </w:t>
      </w:r>
      <w:r w:rsidR="00E51F8C" w:rsidRPr="00352F70">
        <w:rPr>
          <w:sz w:val="24"/>
          <w:szCs w:val="24"/>
        </w:rPr>
        <w:t>МИ</w:t>
      </w:r>
      <w:r w:rsidRPr="00352F70">
        <w:rPr>
          <w:sz w:val="24"/>
          <w:szCs w:val="24"/>
        </w:rPr>
        <w:t xml:space="preserve"> (в соответствии с п.</w:t>
      </w:r>
      <w:r w:rsidR="00F76129">
        <w:rPr>
          <w:sz w:val="24"/>
          <w:szCs w:val="24"/>
        </w:rPr>
        <w:t xml:space="preserve"> </w:t>
      </w:r>
      <w:r w:rsidRPr="00352F70">
        <w:rPr>
          <w:sz w:val="24"/>
          <w:szCs w:val="24"/>
        </w:rPr>
        <w:t xml:space="preserve">4.3 ГОСТ </w:t>
      </w:r>
      <w:proofErr w:type="gramStart"/>
      <w:r w:rsidRPr="00352F70">
        <w:rPr>
          <w:sz w:val="24"/>
          <w:szCs w:val="24"/>
        </w:rPr>
        <w:t>Р</w:t>
      </w:r>
      <w:proofErr w:type="gramEnd"/>
      <w:r w:rsidRPr="00352F70">
        <w:rPr>
          <w:sz w:val="24"/>
          <w:szCs w:val="24"/>
        </w:rPr>
        <w:t xml:space="preserve"> 56606-2015).</w:t>
      </w:r>
    </w:p>
    <w:p w14:paraId="0C83E7A8" w14:textId="77777777" w:rsidR="005C586D" w:rsidRPr="00352F70" w:rsidRDefault="005C586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B5AD5B3" w14:textId="77777777" w:rsidR="00DC2A0D" w:rsidRPr="00352F70" w:rsidRDefault="00DC2A0D" w:rsidP="00352F7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352F70">
        <w:rPr>
          <w:b/>
          <w:sz w:val="24"/>
          <w:szCs w:val="24"/>
        </w:rPr>
        <w:t>3. Порядок и условия оказания Услуг</w:t>
      </w:r>
    </w:p>
    <w:p w14:paraId="26C4FA50" w14:textId="77777777" w:rsidR="00DC2A0D" w:rsidRPr="00352F70" w:rsidRDefault="00DC2A0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2F70">
        <w:rPr>
          <w:sz w:val="24"/>
          <w:szCs w:val="24"/>
        </w:rPr>
        <w:t>3.1. Услуги оказываются силами и за счет средств Исполнителя в режиме деятельности Заказчика (с 08:00 ч. до 16:00 ч.).</w:t>
      </w:r>
    </w:p>
    <w:p w14:paraId="6DC39112" w14:textId="77777777" w:rsidR="00212F4C" w:rsidRPr="00352F70" w:rsidRDefault="00DC2A0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52F70">
        <w:rPr>
          <w:sz w:val="24"/>
          <w:szCs w:val="24"/>
          <w:lang w:eastAsia="en-US"/>
        </w:rPr>
        <w:t xml:space="preserve">3.2. Исполнитель оказывает Услуги с привлечением квалифицированных специалистов (штатных или внештатных) по всем </w:t>
      </w:r>
      <w:r w:rsidR="00734FBF" w:rsidRPr="00352F70">
        <w:rPr>
          <w:sz w:val="24"/>
          <w:szCs w:val="24"/>
          <w:lang w:eastAsia="en-US"/>
        </w:rPr>
        <w:t xml:space="preserve">ремонтируемым </w:t>
      </w:r>
      <w:r w:rsidRPr="00352F70">
        <w:rPr>
          <w:sz w:val="24"/>
          <w:szCs w:val="24"/>
          <w:lang w:eastAsia="en-US"/>
        </w:rPr>
        <w:t xml:space="preserve">видам </w:t>
      </w:r>
      <w:r w:rsidR="00E51F8C" w:rsidRPr="00352F70">
        <w:rPr>
          <w:sz w:val="24"/>
          <w:szCs w:val="24"/>
          <w:lang w:eastAsia="en-US"/>
        </w:rPr>
        <w:t>МИ</w:t>
      </w:r>
      <w:r w:rsidRPr="00352F70">
        <w:rPr>
          <w:sz w:val="24"/>
          <w:szCs w:val="24"/>
          <w:lang w:eastAsia="en-US"/>
        </w:rPr>
        <w:t xml:space="preserve">, </w:t>
      </w:r>
      <w:r w:rsidR="00212F4C" w:rsidRPr="00352F70">
        <w:rPr>
          <w:sz w:val="24"/>
          <w:szCs w:val="24"/>
          <w:lang w:eastAsia="en-US"/>
        </w:rPr>
        <w:t xml:space="preserve">которые соответствуют требованиям п. 5.5. </w:t>
      </w:r>
      <w:r w:rsidR="00212F4C" w:rsidRPr="00352F70">
        <w:rPr>
          <w:rFonts w:eastAsiaTheme="minorHAnsi"/>
          <w:sz w:val="24"/>
          <w:szCs w:val="24"/>
          <w:lang w:eastAsia="en-US"/>
        </w:rPr>
        <w:t xml:space="preserve">ГОСТ </w:t>
      </w:r>
      <w:proofErr w:type="gramStart"/>
      <w:r w:rsidR="00212F4C" w:rsidRPr="00352F70">
        <w:rPr>
          <w:rFonts w:eastAsiaTheme="minorHAnsi"/>
          <w:sz w:val="24"/>
          <w:szCs w:val="24"/>
          <w:lang w:eastAsia="en-US"/>
        </w:rPr>
        <w:t>Р</w:t>
      </w:r>
      <w:proofErr w:type="gramEnd"/>
      <w:r w:rsidR="00212F4C" w:rsidRPr="00352F70">
        <w:rPr>
          <w:rFonts w:eastAsiaTheme="minorHAnsi"/>
          <w:sz w:val="24"/>
          <w:szCs w:val="24"/>
          <w:lang w:eastAsia="en-US"/>
        </w:rPr>
        <w:t xml:space="preserve"> 58451-2019</w:t>
      </w:r>
      <w:r w:rsidRPr="00352F70">
        <w:rPr>
          <w:sz w:val="24"/>
          <w:szCs w:val="24"/>
          <w:lang w:eastAsia="en-US"/>
        </w:rPr>
        <w:t>. Квалификация специалистов должна быть подтверждена удостоверяющими документами (дипломами, сертификатами и т.п.).</w:t>
      </w:r>
    </w:p>
    <w:p w14:paraId="02A160B8" w14:textId="77777777" w:rsidR="00DC2A0D" w:rsidRPr="00352F70" w:rsidRDefault="00DC2A0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52F70">
        <w:rPr>
          <w:sz w:val="24"/>
          <w:szCs w:val="24"/>
          <w:lang w:eastAsia="en-US"/>
        </w:rPr>
        <w:t xml:space="preserve">3.3. Исполнитель обеспечивает наличие полного комплекта действующей нормативной, технической и эксплуатационной документации, необходимой для </w:t>
      </w:r>
      <w:r w:rsidR="00734FBF" w:rsidRPr="00352F70">
        <w:rPr>
          <w:sz w:val="24"/>
          <w:szCs w:val="24"/>
          <w:lang w:eastAsia="en-US"/>
        </w:rPr>
        <w:t xml:space="preserve">ремонта </w:t>
      </w:r>
      <w:r w:rsidRPr="00352F70">
        <w:rPr>
          <w:sz w:val="24"/>
          <w:szCs w:val="24"/>
          <w:lang w:eastAsia="en-US"/>
        </w:rPr>
        <w:t xml:space="preserve"> </w:t>
      </w:r>
      <w:r w:rsidR="00E51F8C" w:rsidRPr="00352F70">
        <w:rPr>
          <w:sz w:val="24"/>
          <w:szCs w:val="24"/>
          <w:lang w:eastAsia="en-US"/>
        </w:rPr>
        <w:t>МИ</w:t>
      </w:r>
      <w:r w:rsidR="00734FBF" w:rsidRPr="00352F70">
        <w:rPr>
          <w:sz w:val="24"/>
          <w:szCs w:val="24"/>
          <w:lang w:eastAsia="en-US"/>
        </w:rPr>
        <w:t>.</w:t>
      </w:r>
    </w:p>
    <w:p w14:paraId="04082C05" w14:textId="2F0E3E31" w:rsidR="00DC2A0D" w:rsidRPr="00352F70" w:rsidRDefault="00DC2A0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52F70">
        <w:rPr>
          <w:sz w:val="24"/>
          <w:szCs w:val="24"/>
          <w:lang w:eastAsia="en-US"/>
        </w:rPr>
        <w:t xml:space="preserve">3.4. Исполнитель обеспечивает наличие контрольно-измерительного и технологического испытательного оборудования в номенклатуре и количестве, обеспечивающем проведение всех видов работ при оказании </w:t>
      </w:r>
      <w:r w:rsidR="00F76129">
        <w:rPr>
          <w:sz w:val="24"/>
          <w:szCs w:val="24"/>
          <w:lang w:eastAsia="en-US"/>
        </w:rPr>
        <w:t>у</w:t>
      </w:r>
      <w:r w:rsidRPr="00352F70">
        <w:rPr>
          <w:sz w:val="24"/>
          <w:szCs w:val="24"/>
          <w:lang w:eastAsia="en-US"/>
        </w:rPr>
        <w:t>слуг.</w:t>
      </w:r>
    </w:p>
    <w:p w14:paraId="488D5FA2" w14:textId="29065CA1" w:rsidR="00DC2A0D" w:rsidRPr="00352F70" w:rsidRDefault="00DC2A0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52F70">
        <w:rPr>
          <w:sz w:val="24"/>
          <w:szCs w:val="24"/>
          <w:lang w:eastAsia="en-US"/>
        </w:rPr>
        <w:lastRenderedPageBreak/>
        <w:t xml:space="preserve">Средства измерений, используемые при оказании </w:t>
      </w:r>
      <w:r w:rsidR="00F76129">
        <w:rPr>
          <w:sz w:val="24"/>
          <w:szCs w:val="24"/>
          <w:lang w:eastAsia="en-US"/>
        </w:rPr>
        <w:t>у</w:t>
      </w:r>
      <w:r w:rsidRPr="00352F70">
        <w:rPr>
          <w:sz w:val="24"/>
          <w:szCs w:val="24"/>
          <w:lang w:eastAsia="en-US"/>
        </w:rPr>
        <w:t xml:space="preserve">слуг, должны быть </w:t>
      </w:r>
      <w:proofErr w:type="spellStart"/>
      <w:r w:rsidRPr="00352F70">
        <w:rPr>
          <w:sz w:val="24"/>
          <w:szCs w:val="24"/>
          <w:lang w:eastAsia="en-US"/>
        </w:rPr>
        <w:t>поверены</w:t>
      </w:r>
      <w:proofErr w:type="spellEnd"/>
      <w:r w:rsidRPr="00352F70">
        <w:rPr>
          <w:sz w:val="24"/>
          <w:szCs w:val="24"/>
          <w:lang w:eastAsia="en-US"/>
        </w:rPr>
        <w:t xml:space="preserve">, а технологическое испытательное оборудование, требующее аттестации, должно быть аттестовано по </w:t>
      </w:r>
      <w:hyperlink r:id="rId13" w:history="1">
        <w:r w:rsidRPr="00352F70">
          <w:rPr>
            <w:sz w:val="24"/>
            <w:szCs w:val="24"/>
            <w:lang w:eastAsia="en-US"/>
          </w:rPr>
          <w:t xml:space="preserve">ГОСТ </w:t>
        </w:r>
        <w:proofErr w:type="gramStart"/>
        <w:r w:rsidRPr="00352F70">
          <w:rPr>
            <w:sz w:val="24"/>
            <w:szCs w:val="24"/>
            <w:lang w:eastAsia="en-US"/>
          </w:rPr>
          <w:t>Р</w:t>
        </w:r>
        <w:proofErr w:type="gramEnd"/>
        <w:r w:rsidRPr="00352F70">
          <w:rPr>
            <w:sz w:val="24"/>
            <w:szCs w:val="24"/>
            <w:lang w:eastAsia="en-US"/>
          </w:rPr>
          <w:t xml:space="preserve"> 8.568</w:t>
        </w:r>
      </w:hyperlink>
      <w:r w:rsidRPr="00352F70">
        <w:rPr>
          <w:sz w:val="24"/>
          <w:szCs w:val="24"/>
        </w:rPr>
        <w:t>-2017</w:t>
      </w:r>
      <w:r w:rsidRPr="00352F70">
        <w:rPr>
          <w:sz w:val="24"/>
          <w:szCs w:val="24"/>
          <w:lang w:eastAsia="en-US"/>
        </w:rPr>
        <w:t xml:space="preserve"> «Государственная система обеспечения единства измерений. Аттестация испытательного оборудования. Основные положения».</w:t>
      </w:r>
    </w:p>
    <w:p w14:paraId="33F5F6E6" w14:textId="70EDB936" w:rsidR="00DC2A0D" w:rsidRPr="00352F70" w:rsidRDefault="00D81187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3.5</w:t>
      </w:r>
      <w:r w:rsidR="00DC2A0D" w:rsidRPr="00352F70">
        <w:rPr>
          <w:sz w:val="24"/>
          <w:szCs w:val="24"/>
        </w:rPr>
        <w:t xml:space="preserve">. При оказании </w:t>
      </w:r>
      <w:r w:rsidR="00F76129">
        <w:rPr>
          <w:sz w:val="24"/>
          <w:szCs w:val="24"/>
        </w:rPr>
        <w:t>у</w:t>
      </w:r>
      <w:r w:rsidR="00DC2A0D" w:rsidRPr="00352F70">
        <w:rPr>
          <w:sz w:val="24"/>
          <w:szCs w:val="24"/>
        </w:rPr>
        <w:t xml:space="preserve">слуг Исполнитель обеспечивает предоставление актов – нарядов на выполнение </w:t>
      </w:r>
      <w:r w:rsidR="00734FBF" w:rsidRPr="00352F70">
        <w:rPr>
          <w:sz w:val="24"/>
          <w:szCs w:val="24"/>
        </w:rPr>
        <w:t xml:space="preserve">ремонтных </w:t>
      </w:r>
      <w:r w:rsidR="00DC2A0D" w:rsidRPr="00352F70">
        <w:rPr>
          <w:sz w:val="24"/>
          <w:szCs w:val="24"/>
        </w:rPr>
        <w:t>рабо</w:t>
      </w:r>
      <w:r w:rsidR="00734FBF" w:rsidRPr="00352F70">
        <w:rPr>
          <w:sz w:val="24"/>
          <w:szCs w:val="24"/>
        </w:rPr>
        <w:t>т</w:t>
      </w:r>
      <w:r w:rsidR="00DC2A0D" w:rsidRPr="00352F70">
        <w:rPr>
          <w:sz w:val="24"/>
          <w:szCs w:val="24"/>
        </w:rPr>
        <w:t xml:space="preserve">; протоколов (актов) контроля технологического состояния </w:t>
      </w:r>
      <w:r w:rsidR="00E51F8C" w:rsidRPr="00352F70">
        <w:rPr>
          <w:sz w:val="24"/>
          <w:szCs w:val="24"/>
        </w:rPr>
        <w:t>МИ</w:t>
      </w:r>
      <w:r w:rsidR="00DC2A0D" w:rsidRPr="00352F70">
        <w:rPr>
          <w:sz w:val="24"/>
          <w:szCs w:val="24"/>
        </w:rPr>
        <w:t xml:space="preserve">.  </w:t>
      </w:r>
      <w:r w:rsidR="00DC2A0D" w:rsidRPr="00352F70">
        <w:rPr>
          <w:sz w:val="24"/>
          <w:szCs w:val="24"/>
          <w:lang w:eastAsia="en-US"/>
        </w:rPr>
        <w:t xml:space="preserve">После окончания соответствующих </w:t>
      </w:r>
      <w:r w:rsidR="00734FBF" w:rsidRPr="00352F70">
        <w:rPr>
          <w:sz w:val="24"/>
          <w:szCs w:val="24"/>
          <w:lang w:eastAsia="en-US"/>
        </w:rPr>
        <w:t xml:space="preserve">ремонтных </w:t>
      </w:r>
      <w:r w:rsidR="00DC2A0D" w:rsidRPr="00352F70">
        <w:rPr>
          <w:sz w:val="24"/>
          <w:szCs w:val="24"/>
          <w:lang w:eastAsia="en-US"/>
        </w:rPr>
        <w:t xml:space="preserve">работ Исполнителем делается соответствующая отметка в журнале </w:t>
      </w:r>
      <w:r w:rsidR="00734FBF" w:rsidRPr="00352F70">
        <w:rPr>
          <w:sz w:val="24"/>
          <w:szCs w:val="24"/>
          <w:lang w:eastAsia="en-US"/>
        </w:rPr>
        <w:t xml:space="preserve">технического обслуживания </w:t>
      </w:r>
      <w:r w:rsidR="00DC2A0D" w:rsidRPr="00352F70">
        <w:rPr>
          <w:sz w:val="24"/>
          <w:szCs w:val="24"/>
          <w:lang w:eastAsia="en-US"/>
        </w:rPr>
        <w:t xml:space="preserve"> </w:t>
      </w:r>
      <w:r w:rsidR="00E51F8C" w:rsidRPr="00352F70">
        <w:rPr>
          <w:sz w:val="24"/>
          <w:szCs w:val="24"/>
          <w:lang w:eastAsia="en-US"/>
        </w:rPr>
        <w:t>МИ</w:t>
      </w:r>
      <w:r w:rsidR="00DC2A0D" w:rsidRPr="00352F70">
        <w:rPr>
          <w:sz w:val="24"/>
          <w:szCs w:val="24"/>
          <w:lang w:eastAsia="en-US"/>
        </w:rPr>
        <w:t>.</w:t>
      </w:r>
    </w:p>
    <w:p w14:paraId="7E0DA101" w14:textId="77777777" w:rsidR="00957F27" w:rsidRPr="00352F70" w:rsidRDefault="00957F27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52F70">
        <w:rPr>
          <w:sz w:val="24"/>
          <w:szCs w:val="24"/>
        </w:rPr>
        <w:t>В случаях специальных требований по оформлению ремонтных работ, установленных законодательством и/или нормативной документацией, данные требования выполняют в обязательном порядке в установленном объеме.</w:t>
      </w:r>
    </w:p>
    <w:p w14:paraId="6BE6A031" w14:textId="7D7CAFC3" w:rsidR="00DC2A0D" w:rsidRPr="00352F70" w:rsidRDefault="00D81187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3.6</w:t>
      </w:r>
      <w:r w:rsidR="00DC2A0D" w:rsidRPr="00352F70">
        <w:rPr>
          <w:sz w:val="24"/>
          <w:szCs w:val="24"/>
          <w:lang w:eastAsia="en-US"/>
        </w:rPr>
        <w:t>. При необходимости Исполнителем подготавливаются дефектные ведомости МИ, подлежащего списанию с баланса Заказчика.</w:t>
      </w:r>
    </w:p>
    <w:p w14:paraId="099C6952" w14:textId="3BCADDFB" w:rsidR="00DF6608" w:rsidRPr="00352F70" w:rsidRDefault="00D81187" w:rsidP="00352F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3.7</w:t>
      </w:r>
      <w:r w:rsidR="00DF6608" w:rsidRPr="00352F70">
        <w:rPr>
          <w:sz w:val="24"/>
          <w:szCs w:val="24"/>
          <w:lang w:eastAsia="en-US"/>
        </w:rPr>
        <w:t xml:space="preserve">.  </w:t>
      </w:r>
      <w:r w:rsidR="00734FBF" w:rsidRPr="00352F70">
        <w:rPr>
          <w:rFonts w:eastAsiaTheme="minorHAnsi"/>
          <w:sz w:val="24"/>
          <w:szCs w:val="24"/>
          <w:lang w:eastAsia="en-US"/>
        </w:rPr>
        <w:t>Ремонт</w:t>
      </w:r>
      <w:r w:rsidR="00564555" w:rsidRPr="00352F70">
        <w:rPr>
          <w:rFonts w:eastAsiaTheme="minorHAnsi"/>
          <w:sz w:val="24"/>
          <w:szCs w:val="24"/>
          <w:lang w:eastAsia="en-US"/>
        </w:rPr>
        <w:t xml:space="preserve"> </w:t>
      </w:r>
      <w:r w:rsidR="00DF6608" w:rsidRPr="00352F70">
        <w:rPr>
          <w:rFonts w:eastAsiaTheme="minorHAnsi"/>
          <w:sz w:val="24"/>
          <w:szCs w:val="24"/>
          <w:lang w:eastAsia="en-US"/>
        </w:rPr>
        <w:t xml:space="preserve">стационарно размещенного </w:t>
      </w:r>
      <w:r w:rsidR="00E51F8C" w:rsidRPr="00352F70">
        <w:rPr>
          <w:rFonts w:eastAsiaTheme="minorHAnsi"/>
          <w:sz w:val="24"/>
          <w:szCs w:val="24"/>
          <w:lang w:eastAsia="en-US"/>
        </w:rPr>
        <w:t>МИ</w:t>
      </w:r>
      <w:r w:rsidR="00DF6608" w:rsidRPr="00352F70">
        <w:rPr>
          <w:rFonts w:eastAsiaTheme="minorHAnsi"/>
          <w:sz w:val="24"/>
          <w:szCs w:val="24"/>
          <w:lang w:eastAsia="en-US"/>
        </w:rPr>
        <w:t xml:space="preserve"> провод</w:t>
      </w:r>
      <w:r w:rsidR="00212F4C" w:rsidRPr="00352F70">
        <w:rPr>
          <w:rFonts w:eastAsiaTheme="minorHAnsi"/>
          <w:sz w:val="24"/>
          <w:szCs w:val="24"/>
          <w:lang w:eastAsia="en-US"/>
        </w:rPr>
        <w:t>ится</w:t>
      </w:r>
      <w:r w:rsidR="00DF6608" w:rsidRPr="00352F70">
        <w:rPr>
          <w:rFonts w:eastAsiaTheme="minorHAnsi"/>
          <w:sz w:val="24"/>
          <w:szCs w:val="24"/>
          <w:lang w:eastAsia="en-US"/>
        </w:rPr>
        <w:t xml:space="preserve"> на месте эксплуатации.</w:t>
      </w:r>
    </w:p>
    <w:p w14:paraId="50812975" w14:textId="3EC0E73B" w:rsidR="00DF6608" w:rsidRPr="00352F70" w:rsidRDefault="00D81187" w:rsidP="00352F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3.8</w:t>
      </w:r>
      <w:r w:rsidR="00734FBF" w:rsidRPr="00352F70">
        <w:rPr>
          <w:rFonts w:eastAsiaTheme="minorHAnsi"/>
          <w:sz w:val="24"/>
          <w:szCs w:val="24"/>
          <w:lang w:eastAsia="en-US"/>
        </w:rPr>
        <w:t xml:space="preserve">. Ремонт </w:t>
      </w:r>
      <w:r w:rsidR="00DF6608" w:rsidRPr="00352F70">
        <w:rPr>
          <w:rFonts w:eastAsiaTheme="minorHAnsi"/>
          <w:sz w:val="24"/>
          <w:szCs w:val="24"/>
          <w:lang w:eastAsia="en-US"/>
        </w:rPr>
        <w:t>передвижных, переносных, портативных МИ осуществля</w:t>
      </w:r>
      <w:r w:rsidR="00212F4C" w:rsidRPr="00352F70">
        <w:rPr>
          <w:rFonts w:eastAsiaTheme="minorHAnsi"/>
          <w:sz w:val="24"/>
          <w:szCs w:val="24"/>
          <w:lang w:eastAsia="en-US"/>
        </w:rPr>
        <w:t>ется</w:t>
      </w:r>
      <w:r w:rsidR="00DF6608" w:rsidRPr="00352F70">
        <w:rPr>
          <w:rFonts w:eastAsiaTheme="minorHAnsi"/>
          <w:sz w:val="24"/>
          <w:szCs w:val="24"/>
          <w:lang w:eastAsia="en-US"/>
        </w:rPr>
        <w:t xml:space="preserve"> как на месте эксплуатации, так и вне места эксплуатации, на рабочих местах, организованных </w:t>
      </w:r>
      <w:r w:rsidR="00212F4C" w:rsidRPr="00352F70">
        <w:rPr>
          <w:rFonts w:eastAsiaTheme="minorHAnsi"/>
          <w:sz w:val="24"/>
          <w:szCs w:val="24"/>
          <w:lang w:eastAsia="en-US"/>
        </w:rPr>
        <w:t>И</w:t>
      </w:r>
      <w:r w:rsidR="00DF6608" w:rsidRPr="00352F70">
        <w:rPr>
          <w:rFonts w:eastAsiaTheme="minorHAnsi"/>
          <w:sz w:val="24"/>
          <w:szCs w:val="24"/>
          <w:lang w:eastAsia="en-US"/>
        </w:rPr>
        <w:t>сполнителем</w:t>
      </w:r>
      <w:r w:rsidR="00212F4C" w:rsidRPr="00352F70">
        <w:rPr>
          <w:rFonts w:eastAsiaTheme="minorHAnsi"/>
          <w:sz w:val="24"/>
          <w:szCs w:val="24"/>
          <w:lang w:eastAsia="en-US"/>
        </w:rPr>
        <w:t>.</w:t>
      </w:r>
    </w:p>
    <w:p w14:paraId="06204FF7" w14:textId="77777777" w:rsidR="00DC2A0D" w:rsidRPr="00352F70" w:rsidRDefault="00DC2A0D" w:rsidP="00352F70">
      <w:pPr>
        <w:ind w:firstLine="567"/>
        <w:jc w:val="both"/>
        <w:rPr>
          <w:bCs/>
          <w:sz w:val="24"/>
          <w:szCs w:val="24"/>
          <w:lang w:eastAsia="en-US"/>
        </w:rPr>
      </w:pPr>
    </w:p>
    <w:p w14:paraId="20A85DC5" w14:textId="77777777" w:rsidR="00DC2A0D" w:rsidRPr="00352F70" w:rsidRDefault="00DC2A0D" w:rsidP="00352F70">
      <w:pPr>
        <w:ind w:firstLine="567"/>
        <w:jc w:val="center"/>
        <w:rPr>
          <w:b/>
          <w:bCs/>
          <w:sz w:val="24"/>
          <w:szCs w:val="24"/>
        </w:rPr>
      </w:pPr>
      <w:r w:rsidRPr="00352F70">
        <w:rPr>
          <w:b/>
          <w:bCs/>
          <w:sz w:val="24"/>
          <w:szCs w:val="24"/>
        </w:rPr>
        <w:t>4. Требования к результатам оказания Услуг</w:t>
      </w:r>
    </w:p>
    <w:p w14:paraId="76221A64" w14:textId="2552E056" w:rsidR="00DC2A0D" w:rsidRPr="00352F70" w:rsidRDefault="00DC2A0D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2F70">
        <w:rPr>
          <w:sz w:val="24"/>
          <w:szCs w:val="24"/>
        </w:rPr>
        <w:t xml:space="preserve">Результатом оказания </w:t>
      </w:r>
      <w:r w:rsidR="00F76129">
        <w:rPr>
          <w:sz w:val="24"/>
          <w:szCs w:val="24"/>
        </w:rPr>
        <w:t>у</w:t>
      </w:r>
      <w:r w:rsidRPr="00352F70">
        <w:rPr>
          <w:sz w:val="24"/>
          <w:szCs w:val="24"/>
        </w:rPr>
        <w:t xml:space="preserve">слуг является восстановление работоспособности или исправности </w:t>
      </w:r>
      <w:r w:rsidR="00E51F8C" w:rsidRPr="00352F70">
        <w:rPr>
          <w:sz w:val="24"/>
          <w:szCs w:val="24"/>
        </w:rPr>
        <w:t>МИ</w:t>
      </w:r>
      <w:r w:rsidR="00F54C26" w:rsidRPr="00352F70">
        <w:rPr>
          <w:sz w:val="24"/>
          <w:szCs w:val="24"/>
        </w:rPr>
        <w:t xml:space="preserve"> </w:t>
      </w:r>
      <w:r w:rsidRPr="00352F70">
        <w:rPr>
          <w:sz w:val="24"/>
          <w:szCs w:val="24"/>
        </w:rPr>
        <w:t>при использовании по назначению, предусмотренному изготовителем (производителем)</w:t>
      </w:r>
      <w:r w:rsidR="00496131" w:rsidRPr="00352F70">
        <w:rPr>
          <w:sz w:val="24"/>
          <w:szCs w:val="24"/>
        </w:rPr>
        <w:t>.</w:t>
      </w:r>
    </w:p>
    <w:p w14:paraId="155B67A4" w14:textId="0868066F" w:rsidR="00496131" w:rsidRPr="00352F70" w:rsidRDefault="0005193B" w:rsidP="00352F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52F70">
        <w:rPr>
          <w:rFonts w:eastAsiaTheme="minorHAnsi"/>
          <w:sz w:val="24"/>
          <w:szCs w:val="24"/>
          <w:lang w:eastAsia="en-US"/>
        </w:rPr>
        <w:t>Результаты оказания услуг оформляются д</w:t>
      </w:r>
      <w:r w:rsidR="00496131" w:rsidRPr="00352F70">
        <w:rPr>
          <w:rFonts w:eastAsiaTheme="minorHAnsi"/>
          <w:sz w:val="24"/>
          <w:szCs w:val="24"/>
          <w:lang w:eastAsia="en-US"/>
        </w:rPr>
        <w:t>окументами</w:t>
      </w:r>
      <w:r w:rsidR="009E262C" w:rsidRPr="00352F70">
        <w:rPr>
          <w:rFonts w:eastAsiaTheme="minorHAnsi"/>
          <w:sz w:val="24"/>
          <w:szCs w:val="24"/>
          <w:lang w:eastAsia="en-US"/>
        </w:rPr>
        <w:t xml:space="preserve"> </w:t>
      </w:r>
      <w:r w:rsidRPr="00352F70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7004E9">
        <w:rPr>
          <w:rFonts w:eastAsiaTheme="minorHAnsi"/>
          <w:sz w:val="24"/>
          <w:szCs w:val="24"/>
          <w:lang w:eastAsia="en-US"/>
        </w:rPr>
        <w:t xml:space="preserve">с разделом 13 ГОСТ </w:t>
      </w:r>
      <w:proofErr w:type="gramStart"/>
      <w:r w:rsidR="007004E9">
        <w:rPr>
          <w:rFonts w:eastAsiaTheme="minorHAnsi"/>
          <w:sz w:val="24"/>
          <w:szCs w:val="24"/>
          <w:lang w:eastAsia="en-US"/>
        </w:rPr>
        <w:t>Р</w:t>
      </w:r>
      <w:proofErr w:type="gramEnd"/>
      <w:r w:rsidR="007004E9">
        <w:rPr>
          <w:rFonts w:eastAsiaTheme="minorHAnsi"/>
          <w:sz w:val="24"/>
          <w:szCs w:val="24"/>
          <w:lang w:eastAsia="en-US"/>
        </w:rPr>
        <w:t xml:space="preserve"> 58451-2019</w:t>
      </w:r>
      <w:r w:rsidRPr="00352F70">
        <w:rPr>
          <w:rFonts w:eastAsiaTheme="minorHAnsi"/>
          <w:sz w:val="24"/>
          <w:szCs w:val="24"/>
          <w:lang w:eastAsia="en-US"/>
        </w:rPr>
        <w:t xml:space="preserve"> «Национальный стандарт Российской Федерации. Изделия медицинские. Обслуживание техническое. Основные положения» и </w:t>
      </w:r>
      <w:r w:rsidR="00496131" w:rsidRPr="00352F70">
        <w:rPr>
          <w:rFonts w:eastAsiaTheme="minorHAnsi"/>
          <w:sz w:val="24"/>
          <w:szCs w:val="24"/>
          <w:lang w:eastAsia="en-US"/>
        </w:rPr>
        <w:t xml:space="preserve">подтверждающими факт оказания услуг по </w:t>
      </w:r>
      <w:r w:rsidR="00564555" w:rsidRPr="00352F70">
        <w:rPr>
          <w:rFonts w:eastAsiaTheme="minorHAnsi"/>
          <w:sz w:val="24"/>
          <w:szCs w:val="24"/>
          <w:lang w:eastAsia="en-US"/>
        </w:rPr>
        <w:t xml:space="preserve">ремонту </w:t>
      </w:r>
      <w:r w:rsidR="00E51F8C" w:rsidRPr="00352F70">
        <w:rPr>
          <w:rFonts w:eastAsiaTheme="minorHAnsi"/>
          <w:sz w:val="24"/>
          <w:szCs w:val="24"/>
          <w:lang w:eastAsia="en-US"/>
        </w:rPr>
        <w:t>МИ</w:t>
      </w:r>
      <w:r w:rsidR="009E262C" w:rsidRPr="00352F70">
        <w:rPr>
          <w:rFonts w:eastAsiaTheme="minorHAnsi"/>
          <w:sz w:val="24"/>
          <w:szCs w:val="24"/>
          <w:lang w:eastAsia="en-US"/>
        </w:rPr>
        <w:t>:</w:t>
      </w:r>
      <w:r w:rsidR="00496131" w:rsidRPr="00352F70">
        <w:rPr>
          <w:rFonts w:eastAsiaTheme="minorHAnsi"/>
          <w:sz w:val="24"/>
          <w:szCs w:val="24"/>
          <w:lang w:eastAsia="en-US"/>
        </w:rPr>
        <w:t xml:space="preserve"> журнал </w:t>
      </w:r>
      <w:r w:rsidR="00564555" w:rsidRPr="00352F70">
        <w:rPr>
          <w:rFonts w:eastAsiaTheme="minorHAnsi"/>
          <w:sz w:val="24"/>
          <w:szCs w:val="24"/>
          <w:lang w:eastAsia="en-US"/>
        </w:rPr>
        <w:t xml:space="preserve">технического обслуживания </w:t>
      </w:r>
      <w:r w:rsidR="00E51F8C" w:rsidRPr="00352F70">
        <w:rPr>
          <w:rFonts w:eastAsiaTheme="minorHAnsi"/>
          <w:sz w:val="24"/>
          <w:szCs w:val="24"/>
          <w:lang w:eastAsia="en-US"/>
        </w:rPr>
        <w:t>МИ</w:t>
      </w:r>
      <w:r w:rsidR="00496131" w:rsidRPr="00352F70">
        <w:rPr>
          <w:rFonts w:eastAsiaTheme="minorHAnsi"/>
          <w:sz w:val="24"/>
          <w:szCs w:val="24"/>
          <w:lang w:eastAsia="en-US"/>
        </w:rPr>
        <w:t xml:space="preserve"> и </w:t>
      </w:r>
      <w:r w:rsidR="00CB05D0">
        <w:rPr>
          <w:rFonts w:eastAsiaTheme="minorHAnsi"/>
          <w:sz w:val="24"/>
          <w:szCs w:val="24"/>
          <w:lang w:eastAsia="en-US"/>
        </w:rPr>
        <w:t>документ о приемке</w:t>
      </w:r>
      <w:r w:rsidR="00496131" w:rsidRPr="00352F70">
        <w:rPr>
          <w:rFonts w:eastAsiaTheme="minorHAnsi"/>
          <w:sz w:val="24"/>
          <w:szCs w:val="24"/>
          <w:lang w:eastAsia="en-US"/>
        </w:rPr>
        <w:t>.</w:t>
      </w:r>
    </w:p>
    <w:p w14:paraId="6EA3B50C" w14:textId="77777777" w:rsidR="00496131" w:rsidRPr="00352F70" w:rsidRDefault="00496131" w:rsidP="00352F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9658F96" w14:textId="77777777" w:rsidR="00DC2A0D" w:rsidRPr="00352F70" w:rsidRDefault="00DC2A0D" w:rsidP="00352F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DC2A0D" w:rsidRPr="00352F70" w:rsidSect="00FC6892">
          <w:headerReference w:type="even" r:id="rId14"/>
          <w:footerReference w:type="even" r:id="rId15"/>
          <w:footerReference w:type="default" r:id="rId16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</w:p>
    <w:p w14:paraId="68423BA4" w14:textId="77777777" w:rsidR="00DC2A0D" w:rsidRPr="00352F70" w:rsidRDefault="00DC2A0D" w:rsidP="00352F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52F70">
        <w:rPr>
          <w:b/>
          <w:sz w:val="24"/>
          <w:szCs w:val="24"/>
        </w:rPr>
        <w:lastRenderedPageBreak/>
        <w:t xml:space="preserve">5. Перечень </w:t>
      </w:r>
      <w:r w:rsidR="00E51F8C" w:rsidRPr="00352F70">
        <w:rPr>
          <w:b/>
          <w:sz w:val="24"/>
          <w:szCs w:val="24"/>
        </w:rPr>
        <w:t>МИ</w:t>
      </w:r>
      <w:r w:rsidRPr="00352F70">
        <w:rPr>
          <w:b/>
          <w:sz w:val="24"/>
          <w:szCs w:val="24"/>
        </w:rPr>
        <w:t>, подлежащ</w:t>
      </w:r>
      <w:r w:rsidR="00E51F8C" w:rsidRPr="00352F70">
        <w:rPr>
          <w:b/>
          <w:sz w:val="24"/>
          <w:szCs w:val="24"/>
        </w:rPr>
        <w:t xml:space="preserve">их </w:t>
      </w:r>
      <w:r w:rsidRPr="00352F70">
        <w:rPr>
          <w:b/>
          <w:sz w:val="24"/>
          <w:szCs w:val="24"/>
        </w:rPr>
        <w:t xml:space="preserve"> </w:t>
      </w:r>
      <w:r w:rsidR="00734FBF" w:rsidRPr="00352F70">
        <w:rPr>
          <w:b/>
          <w:sz w:val="24"/>
          <w:szCs w:val="24"/>
        </w:rPr>
        <w:t>ремонту</w:t>
      </w:r>
      <w:r w:rsidRPr="00352F70">
        <w:rPr>
          <w:b/>
          <w:sz w:val="24"/>
          <w:szCs w:val="24"/>
        </w:rPr>
        <w:t>.</w:t>
      </w:r>
    </w:p>
    <w:p w14:paraId="4FF6EDBA" w14:textId="5D747F27" w:rsidR="00DC2A0D" w:rsidRPr="00352F70" w:rsidRDefault="00DC2A0D" w:rsidP="00352F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52F70">
        <w:rPr>
          <w:b/>
          <w:sz w:val="24"/>
          <w:szCs w:val="24"/>
        </w:rPr>
        <w:t xml:space="preserve"> Места (адрес) оказания </w:t>
      </w:r>
      <w:r w:rsidR="00F76129">
        <w:rPr>
          <w:b/>
          <w:sz w:val="24"/>
          <w:szCs w:val="24"/>
        </w:rPr>
        <w:t>у</w:t>
      </w:r>
      <w:r w:rsidRPr="00352F70">
        <w:rPr>
          <w:b/>
          <w:sz w:val="24"/>
          <w:szCs w:val="24"/>
        </w:rPr>
        <w:t>слуг</w:t>
      </w:r>
    </w:p>
    <w:p w14:paraId="4F0AC8AB" w14:textId="77777777" w:rsidR="00DF6608" w:rsidRPr="00352F70" w:rsidRDefault="00DF6608" w:rsidP="00352F70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p w14:paraId="6BC128A0" w14:textId="77777777" w:rsidR="00DF6608" w:rsidRPr="00352F70" w:rsidRDefault="00DF6608" w:rsidP="00352F70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  <w:r w:rsidRPr="00352F70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(В перечне указывается </w:t>
      </w:r>
      <w:r w:rsidR="00E51F8C" w:rsidRPr="00352F70">
        <w:rPr>
          <w:rFonts w:eastAsiaTheme="minorHAnsi"/>
          <w:color w:val="FF0000"/>
          <w:sz w:val="24"/>
          <w:szCs w:val="24"/>
          <w:highlight w:val="yellow"/>
          <w:lang w:eastAsia="en-US"/>
        </w:rPr>
        <w:t>МИ</w:t>
      </w:r>
      <w:r w:rsidRPr="00352F70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, </w:t>
      </w:r>
      <w:r w:rsidRPr="00352F70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зарегистрированное</w:t>
      </w:r>
      <w:r w:rsidRPr="00352F70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 в установленном порядке, установленное (размещено, смонтировано, введено в эксплуатацию) в соответствии с требованиями нормативной и эксплуатационной документации, укомплектованное  соответствующей </w:t>
      </w:r>
      <w:r w:rsidRPr="00352F70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эксплуатационной документацией</w:t>
      </w:r>
      <w:r w:rsidRPr="00352F70">
        <w:rPr>
          <w:rFonts w:eastAsiaTheme="minorHAnsi"/>
          <w:color w:val="FF0000"/>
          <w:sz w:val="24"/>
          <w:szCs w:val="24"/>
          <w:highlight w:val="yellow"/>
          <w:lang w:eastAsia="en-US"/>
        </w:rPr>
        <w:t>)</w:t>
      </w:r>
    </w:p>
    <w:p w14:paraId="6C408087" w14:textId="77777777" w:rsidR="00DF6608" w:rsidRPr="00352F70" w:rsidRDefault="00DF6608" w:rsidP="00352F70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tbl>
      <w:tblPr>
        <w:tblW w:w="1489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"/>
        <w:gridCol w:w="2213"/>
        <w:gridCol w:w="1170"/>
        <w:gridCol w:w="1879"/>
        <w:gridCol w:w="2092"/>
        <w:gridCol w:w="1736"/>
        <w:gridCol w:w="1417"/>
        <w:gridCol w:w="1134"/>
        <w:gridCol w:w="2277"/>
      </w:tblGrid>
      <w:tr w:rsidR="003269B0" w:rsidRPr="00352F70" w14:paraId="4405FE9A" w14:textId="77777777" w:rsidTr="00F53F3F">
        <w:trPr>
          <w:trHeight w:val="304"/>
          <w:tblHeader/>
        </w:trPr>
        <w:tc>
          <w:tcPr>
            <w:tcW w:w="975" w:type="dxa"/>
          </w:tcPr>
          <w:p w14:paraId="018FA55F" w14:textId="77777777" w:rsidR="003269B0" w:rsidRPr="00352F70" w:rsidRDefault="003269B0" w:rsidP="00352F70">
            <w:pPr>
              <w:jc w:val="center"/>
              <w:rPr>
                <w:bCs/>
                <w:sz w:val="24"/>
                <w:szCs w:val="24"/>
              </w:rPr>
            </w:pPr>
            <w:r w:rsidRPr="00352F7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52F70">
              <w:rPr>
                <w:bCs/>
                <w:sz w:val="24"/>
                <w:szCs w:val="24"/>
              </w:rPr>
              <w:t>п</w:t>
            </w:r>
            <w:proofErr w:type="gramEnd"/>
            <w:r w:rsidRPr="00352F7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13" w:type="dxa"/>
            <w:noWrap/>
          </w:tcPr>
          <w:p w14:paraId="7EC7D765" w14:textId="77777777" w:rsidR="003269B0" w:rsidRPr="00352F70" w:rsidRDefault="003269B0" w:rsidP="00352F70">
            <w:pPr>
              <w:jc w:val="center"/>
              <w:rPr>
                <w:bCs/>
                <w:sz w:val="24"/>
                <w:szCs w:val="24"/>
              </w:rPr>
            </w:pPr>
            <w:r w:rsidRPr="00352F70">
              <w:rPr>
                <w:bCs/>
                <w:sz w:val="24"/>
                <w:szCs w:val="24"/>
              </w:rPr>
              <w:t>Наименование МИ</w:t>
            </w:r>
          </w:p>
        </w:tc>
        <w:tc>
          <w:tcPr>
            <w:tcW w:w="1170" w:type="dxa"/>
          </w:tcPr>
          <w:p w14:paraId="539F2C23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Модель (марка) МИ</w:t>
            </w:r>
          </w:p>
          <w:p w14:paraId="1C6D160E" w14:textId="77777777" w:rsidR="003269B0" w:rsidRPr="00352F70" w:rsidRDefault="003269B0" w:rsidP="00352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1FF3DAAC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Наименование изготовителя</w:t>
            </w:r>
          </w:p>
          <w:p w14:paraId="6918CC2D" w14:textId="77777777" w:rsidR="003269B0" w:rsidRPr="00352F70" w:rsidRDefault="003269B0" w:rsidP="00352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75DD66D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1736" w:type="dxa"/>
          </w:tcPr>
          <w:p w14:paraId="65F80C01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Страна происхождения</w:t>
            </w:r>
          </w:p>
          <w:p w14:paraId="77F17EAB" w14:textId="77777777" w:rsidR="003269B0" w:rsidRPr="00352F70" w:rsidRDefault="003269B0" w:rsidP="00352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54D14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Год выпуска</w:t>
            </w:r>
          </w:p>
          <w:p w14:paraId="28BA9B8F" w14:textId="77777777" w:rsidR="003269B0" w:rsidRPr="00352F70" w:rsidRDefault="003269B0" w:rsidP="00352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E85A2" w14:textId="77777777" w:rsidR="00A45B9C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 xml:space="preserve">Зав. № </w:t>
            </w:r>
          </w:p>
          <w:p w14:paraId="6E8952AB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(инв. №)</w:t>
            </w:r>
          </w:p>
          <w:p w14:paraId="25355A84" w14:textId="77777777" w:rsidR="003269B0" w:rsidRPr="00352F70" w:rsidRDefault="003269B0" w:rsidP="00352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0ADE3F1E" w14:textId="5B9DF2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 xml:space="preserve">Место (адрес) оказания </w:t>
            </w:r>
            <w:r w:rsidR="00F76129">
              <w:rPr>
                <w:sz w:val="24"/>
                <w:szCs w:val="24"/>
              </w:rPr>
              <w:t>у</w:t>
            </w:r>
            <w:r w:rsidRPr="00352F70">
              <w:rPr>
                <w:sz w:val="24"/>
                <w:szCs w:val="24"/>
              </w:rPr>
              <w:t>слуг</w:t>
            </w:r>
          </w:p>
          <w:p w14:paraId="0B28081E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F70">
              <w:rPr>
                <w:sz w:val="24"/>
                <w:szCs w:val="24"/>
              </w:rPr>
              <w:t>(место размещения)</w:t>
            </w:r>
          </w:p>
          <w:p w14:paraId="19CC0C71" w14:textId="77777777" w:rsidR="003269B0" w:rsidRPr="00352F70" w:rsidRDefault="003269B0" w:rsidP="00352F70">
            <w:pPr>
              <w:jc w:val="center"/>
              <w:rPr>
                <w:sz w:val="24"/>
                <w:szCs w:val="24"/>
              </w:rPr>
            </w:pPr>
          </w:p>
        </w:tc>
      </w:tr>
      <w:tr w:rsidR="003269B0" w:rsidRPr="00352F70" w14:paraId="237279C3" w14:textId="77777777" w:rsidTr="00FC6892">
        <w:trPr>
          <w:trHeight w:val="304"/>
          <w:tblHeader/>
        </w:trPr>
        <w:tc>
          <w:tcPr>
            <w:tcW w:w="14893" w:type="dxa"/>
            <w:gridSpan w:val="9"/>
          </w:tcPr>
          <w:p w14:paraId="35053296" w14:textId="77777777" w:rsidR="003269B0" w:rsidRPr="00352F70" w:rsidRDefault="003269B0" w:rsidP="0018686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352F70">
              <w:rPr>
                <w:b/>
              </w:rPr>
              <w:t xml:space="preserve">Класс потенциального риска </w:t>
            </w:r>
            <w:r w:rsidR="0018686B">
              <w:rPr>
                <w:b/>
              </w:rPr>
              <w:t>1</w:t>
            </w:r>
          </w:p>
        </w:tc>
      </w:tr>
      <w:tr w:rsidR="003269B0" w:rsidRPr="00352F70" w14:paraId="0CACBCE7" w14:textId="77777777" w:rsidTr="00F53F3F">
        <w:trPr>
          <w:trHeight w:val="304"/>
          <w:tblHeader/>
        </w:trPr>
        <w:tc>
          <w:tcPr>
            <w:tcW w:w="975" w:type="dxa"/>
          </w:tcPr>
          <w:p w14:paraId="79B5FC70" w14:textId="77777777" w:rsidR="003269B0" w:rsidRPr="00352F70" w:rsidRDefault="003269B0" w:rsidP="00352F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3" w:type="dxa"/>
            <w:noWrap/>
          </w:tcPr>
          <w:p w14:paraId="55A24348" w14:textId="77777777" w:rsidR="003269B0" w:rsidRPr="00352F70" w:rsidRDefault="003269B0" w:rsidP="00352F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FBFEE4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7A6E5395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5896466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32DDA533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77103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777FA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78A27D45" w14:textId="77777777" w:rsidR="003269B0" w:rsidRPr="00352F70" w:rsidRDefault="003269B0" w:rsidP="00352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002" w:rsidRPr="008110F5" w14:paraId="3D8A96B6" w14:textId="77777777" w:rsidTr="00FC6892">
        <w:trPr>
          <w:trHeight w:val="304"/>
          <w:tblHeader/>
        </w:trPr>
        <w:tc>
          <w:tcPr>
            <w:tcW w:w="14893" w:type="dxa"/>
            <w:gridSpan w:val="9"/>
          </w:tcPr>
          <w:p w14:paraId="59D78EB5" w14:textId="77777777" w:rsidR="008A4002" w:rsidRPr="008A4002" w:rsidRDefault="008A4002" w:rsidP="00FC6892">
            <w:pPr>
              <w:pStyle w:val="s1"/>
              <w:shd w:val="clear" w:color="auto" w:fill="FFFFFF"/>
              <w:jc w:val="center"/>
              <w:rPr>
                <w:b/>
              </w:rPr>
            </w:pPr>
            <w:r w:rsidRPr="00D81187">
              <w:rPr>
                <w:b/>
              </w:rPr>
              <w:t>Класс потенциального риска в регистрационном удостоверении не указан</w:t>
            </w:r>
          </w:p>
        </w:tc>
      </w:tr>
      <w:tr w:rsidR="008A4002" w:rsidRPr="008110F5" w14:paraId="5A8E82E6" w14:textId="77777777" w:rsidTr="008A4002">
        <w:trPr>
          <w:trHeight w:val="304"/>
          <w:tblHeader/>
        </w:trPr>
        <w:tc>
          <w:tcPr>
            <w:tcW w:w="975" w:type="dxa"/>
          </w:tcPr>
          <w:p w14:paraId="08C49F9C" w14:textId="77777777" w:rsidR="008A4002" w:rsidRPr="008110F5" w:rsidRDefault="008A4002" w:rsidP="00FC6892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14:paraId="7A2BCED4" w14:textId="77777777" w:rsidR="008A4002" w:rsidRPr="008110F5" w:rsidRDefault="008A4002" w:rsidP="00FC6892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AA8CD4" w14:textId="77777777" w:rsidR="008A4002" w:rsidRPr="008110F5" w:rsidRDefault="008A4002" w:rsidP="00FC6892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14:paraId="12E99DED" w14:textId="77777777" w:rsidR="008A4002" w:rsidRPr="008110F5" w:rsidRDefault="008A4002" w:rsidP="00FC6892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14:paraId="275C38C8" w14:textId="77777777" w:rsidR="008A4002" w:rsidRPr="008110F5" w:rsidRDefault="008A4002" w:rsidP="00FC6892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17FB2687" w14:textId="77777777" w:rsidR="008A4002" w:rsidRPr="008110F5" w:rsidRDefault="008A4002" w:rsidP="00FC6892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901C2AA" w14:textId="77777777" w:rsidR="008A4002" w:rsidRPr="008110F5" w:rsidRDefault="008A4002" w:rsidP="00FC6892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95C161" w14:textId="77777777" w:rsidR="008A4002" w:rsidRPr="008110F5" w:rsidRDefault="008A4002" w:rsidP="00FC6892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5328AD55" w14:textId="77777777" w:rsidR="008A4002" w:rsidRPr="008110F5" w:rsidRDefault="008A4002" w:rsidP="00FC6892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28409669" w14:textId="77777777" w:rsidR="008A4002" w:rsidRDefault="008A4002" w:rsidP="008A4002">
      <w:pPr>
        <w:spacing w:after="160" w:line="259" w:lineRule="auto"/>
        <w:rPr>
          <w:sz w:val="24"/>
          <w:szCs w:val="24"/>
        </w:rPr>
      </w:pPr>
    </w:p>
    <w:p w14:paraId="50D7005A" w14:textId="77777777" w:rsidR="00720DDC" w:rsidRPr="00352F70" w:rsidRDefault="00720DDC" w:rsidP="00352F70">
      <w:pPr>
        <w:rPr>
          <w:sz w:val="24"/>
          <w:szCs w:val="24"/>
        </w:rPr>
      </w:pPr>
    </w:p>
    <w:p w14:paraId="63355E1A" w14:textId="77777777" w:rsidR="00D54425" w:rsidRPr="00352F70" w:rsidRDefault="00D54425" w:rsidP="00352F70">
      <w:pPr>
        <w:rPr>
          <w:sz w:val="24"/>
          <w:szCs w:val="24"/>
        </w:rPr>
      </w:pPr>
    </w:p>
    <w:p w14:paraId="1167EA62" w14:textId="77777777" w:rsidR="00D54425" w:rsidRPr="00352F70" w:rsidRDefault="00D54425" w:rsidP="00352F70">
      <w:pPr>
        <w:rPr>
          <w:sz w:val="24"/>
          <w:szCs w:val="24"/>
        </w:rPr>
      </w:pPr>
      <w:r w:rsidRPr="00352F70">
        <w:rPr>
          <w:sz w:val="24"/>
          <w:szCs w:val="24"/>
        </w:rPr>
        <w:br w:type="page"/>
      </w:r>
    </w:p>
    <w:p w14:paraId="5A976A65" w14:textId="77777777" w:rsidR="00D54425" w:rsidRPr="00352F70" w:rsidRDefault="00D54425" w:rsidP="00352F70">
      <w:pPr>
        <w:jc w:val="right"/>
        <w:rPr>
          <w:sz w:val="24"/>
          <w:szCs w:val="24"/>
        </w:rPr>
      </w:pPr>
      <w:r w:rsidRPr="00352F70">
        <w:rPr>
          <w:sz w:val="24"/>
          <w:szCs w:val="24"/>
        </w:rPr>
        <w:lastRenderedPageBreak/>
        <w:t xml:space="preserve">Приложение к </w:t>
      </w:r>
      <w:r w:rsidR="00237799">
        <w:rPr>
          <w:sz w:val="24"/>
          <w:szCs w:val="24"/>
        </w:rPr>
        <w:t>Описанию объекта закупки (</w:t>
      </w:r>
      <w:r w:rsidR="0077096A">
        <w:rPr>
          <w:sz w:val="24"/>
          <w:szCs w:val="24"/>
        </w:rPr>
        <w:t>т</w:t>
      </w:r>
      <w:r w:rsidRPr="00352F70">
        <w:rPr>
          <w:sz w:val="24"/>
          <w:szCs w:val="24"/>
        </w:rPr>
        <w:t>ехническому заданию</w:t>
      </w:r>
      <w:r w:rsidR="00237799">
        <w:rPr>
          <w:sz w:val="24"/>
          <w:szCs w:val="24"/>
        </w:rPr>
        <w:t>)</w:t>
      </w:r>
    </w:p>
    <w:p w14:paraId="7DD998C0" w14:textId="77777777" w:rsidR="00D54425" w:rsidRPr="00352F70" w:rsidRDefault="00D54425" w:rsidP="00352F70">
      <w:pPr>
        <w:pStyle w:val="ConsPlusNormal"/>
        <w:jc w:val="both"/>
      </w:pPr>
      <w:r w:rsidRPr="00352F70">
        <w:t>ОБРАЗЕЦ</w:t>
      </w:r>
    </w:p>
    <w:p w14:paraId="1FC60BD1" w14:textId="77777777" w:rsidR="00D54425" w:rsidRPr="00352F70" w:rsidRDefault="00D54425" w:rsidP="00352F70">
      <w:pPr>
        <w:pStyle w:val="ConsPlusNormal"/>
        <w:jc w:val="both"/>
      </w:pPr>
    </w:p>
    <w:p w14:paraId="0BC01364" w14:textId="77777777" w:rsidR="00D54425" w:rsidRPr="00352F70" w:rsidRDefault="00D54425" w:rsidP="00352F70">
      <w:pPr>
        <w:pStyle w:val="ConsPlusNormal"/>
        <w:jc w:val="center"/>
        <w:rPr>
          <w:b/>
          <w:bCs/>
        </w:rPr>
      </w:pPr>
      <w:bookmarkStart w:id="2" w:name="Par333"/>
      <w:bookmarkEnd w:id="2"/>
    </w:p>
    <w:p w14:paraId="62B49B39" w14:textId="77777777" w:rsidR="00D54425" w:rsidRPr="00352F70" w:rsidRDefault="00D54425" w:rsidP="00352F70">
      <w:pPr>
        <w:pStyle w:val="ConsPlusNormal"/>
        <w:jc w:val="center"/>
      </w:pPr>
      <w:r w:rsidRPr="00352F70">
        <w:rPr>
          <w:b/>
          <w:bCs/>
        </w:rPr>
        <w:t>Форма титульного листа журнала технического</w:t>
      </w:r>
    </w:p>
    <w:p w14:paraId="45B3C6E1" w14:textId="77777777" w:rsidR="00D54425" w:rsidRPr="00352F70" w:rsidRDefault="00D54425" w:rsidP="00352F70">
      <w:pPr>
        <w:pStyle w:val="ConsPlusNormal"/>
        <w:jc w:val="center"/>
        <w:rPr>
          <w:b/>
          <w:bCs/>
        </w:rPr>
      </w:pPr>
      <w:r w:rsidRPr="00352F70">
        <w:rPr>
          <w:b/>
          <w:bCs/>
        </w:rPr>
        <w:t>обслуживания медицинских изделий</w:t>
      </w:r>
    </w:p>
    <w:p w14:paraId="1CE1722B" w14:textId="77777777" w:rsidR="003178D3" w:rsidRPr="00352F70" w:rsidRDefault="003178D3" w:rsidP="00352F70">
      <w:pPr>
        <w:pStyle w:val="ConsPlusNormal"/>
        <w:jc w:val="center"/>
      </w:pPr>
    </w:p>
    <w:p w14:paraId="0FE59997" w14:textId="77777777" w:rsidR="00D54425" w:rsidRPr="00352F70" w:rsidRDefault="00D54425" w:rsidP="00352F70">
      <w:pPr>
        <w:pStyle w:val="ConsPlusNormal"/>
        <w:jc w:val="both"/>
      </w:pPr>
    </w:p>
    <w:p w14:paraId="7641F1A5" w14:textId="77777777" w:rsidR="00D54425" w:rsidRPr="00352F70" w:rsidRDefault="00D54425" w:rsidP="00352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14:paraId="5AE04532" w14:textId="77777777" w:rsidR="00D54425" w:rsidRPr="00352F70" w:rsidRDefault="00D54425" w:rsidP="00352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 медицинских изделий</w:t>
      </w:r>
    </w:p>
    <w:p w14:paraId="68CB6B8C" w14:textId="77777777" w:rsidR="00D54425" w:rsidRPr="00352F70" w:rsidRDefault="00D54425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E9D8A3" w14:textId="77777777" w:rsidR="00D54425" w:rsidRPr="00352F70" w:rsidRDefault="00D54425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78D3" w:rsidRPr="00352F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352F7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28CBF1" w14:textId="77777777" w:rsidR="00D54425" w:rsidRPr="00352F70" w:rsidRDefault="00D54425" w:rsidP="00352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14:paraId="5424B783" w14:textId="77777777" w:rsidR="00D54425" w:rsidRPr="00352F70" w:rsidRDefault="00D54425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A10A10" w14:textId="77777777" w:rsidR="00D54425" w:rsidRPr="00352F70" w:rsidRDefault="003178D3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352F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0BC9C1" w14:textId="77777777" w:rsidR="00D54425" w:rsidRPr="00352F70" w:rsidRDefault="00D54425" w:rsidP="00352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(наименование отделения или кабинета)</w:t>
      </w:r>
    </w:p>
    <w:p w14:paraId="5F479E98" w14:textId="77777777" w:rsidR="00D54425" w:rsidRPr="00352F70" w:rsidRDefault="00D54425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9C10E0" w14:textId="77777777" w:rsidR="00D54425" w:rsidRPr="00352F70" w:rsidRDefault="003178D3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352F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4038D1" w14:textId="77777777" w:rsidR="00D54425" w:rsidRPr="00352F70" w:rsidRDefault="00D54425" w:rsidP="00352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(идентификационный номер журнала)</w:t>
      </w:r>
    </w:p>
    <w:p w14:paraId="61D082CA" w14:textId="77777777" w:rsidR="0077096A" w:rsidRDefault="0077096A" w:rsidP="00352F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736698F" w14:textId="77777777" w:rsidR="00D54425" w:rsidRPr="00352F70" w:rsidRDefault="00D54425" w:rsidP="00352F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начат "___" _______ 20__ г.</w:t>
      </w:r>
    </w:p>
    <w:p w14:paraId="1D7C5530" w14:textId="77777777" w:rsidR="003178D3" w:rsidRPr="00352F70" w:rsidRDefault="003178D3" w:rsidP="00352F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DCDBCB" w14:textId="77777777" w:rsidR="00D54425" w:rsidRPr="00352F70" w:rsidRDefault="00D54425" w:rsidP="00352F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окончен "___" _______ 20__ г.</w:t>
      </w:r>
    </w:p>
    <w:p w14:paraId="44E8CDEB" w14:textId="77777777" w:rsidR="00D54425" w:rsidRPr="00352F70" w:rsidRDefault="00D54425" w:rsidP="00352F70">
      <w:pPr>
        <w:pStyle w:val="ConsPlusNormal"/>
        <w:jc w:val="both"/>
      </w:pPr>
    </w:p>
    <w:p w14:paraId="32307BAD" w14:textId="77777777" w:rsidR="00D54425" w:rsidRPr="00352F70" w:rsidRDefault="00D54425" w:rsidP="00352F70">
      <w:pPr>
        <w:pStyle w:val="ConsPlusNormal"/>
        <w:jc w:val="center"/>
      </w:pPr>
      <w:bookmarkStart w:id="3" w:name="Par358"/>
      <w:bookmarkEnd w:id="3"/>
      <w:r w:rsidRPr="00352F70">
        <w:rPr>
          <w:b/>
          <w:bCs/>
        </w:rPr>
        <w:t>Формы разделов журнала технического</w:t>
      </w:r>
    </w:p>
    <w:p w14:paraId="09056462" w14:textId="77777777" w:rsidR="00D54425" w:rsidRPr="00352F70" w:rsidRDefault="00D54425" w:rsidP="00352F70">
      <w:pPr>
        <w:pStyle w:val="ConsPlusNormal"/>
        <w:jc w:val="center"/>
      </w:pPr>
      <w:r w:rsidRPr="00352F70">
        <w:rPr>
          <w:b/>
          <w:bCs/>
        </w:rPr>
        <w:t>обслуживания медицинских изделий</w:t>
      </w:r>
    </w:p>
    <w:p w14:paraId="2EE8B07C" w14:textId="77777777" w:rsidR="00D54425" w:rsidRPr="00352F70" w:rsidRDefault="00D54425" w:rsidP="00352F70">
      <w:pPr>
        <w:pStyle w:val="ConsPlusNormal"/>
        <w:jc w:val="both"/>
      </w:pPr>
    </w:p>
    <w:p w14:paraId="2FC75752" w14:textId="77777777" w:rsidR="00D54425" w:rsidRPr="00352F70" w:rsidRDefault="00D54425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Раздел 1. Перечень медицинских изделий</w:t>
      </w: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2126"/>
        <w:gridCol w:w="1985"/>
        <w:gridCol w:w="1418"/>
        <w:gridCol w:w="1984"/>
        <w:gridCol w:w="2127"/>
      </w:tblGrid>
      <w:tr w:rsidR="00D54425" w:rsidRPr="00352F70" w14:paraId="061AA573" w14:textId="77777777" w:rsidTr="00A45B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A934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Наименование 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D26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Модель (марка) 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C98F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Наименование изготовителя (производителя)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22C1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Номер регистрационного удостоверения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1B9C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Страна происхождения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ECCF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C9CA" w14:textId="77777777" w:rsidR="00D54425" w:rsidRPr="00352F70" w:rsidRDefault="00D54425" w:rsidP="00A45B9C">
            <w:pPr>
              <w:pStyle w:val="ConsPlusNormal"/>
              <w:jc w:val="center"/>
            </w:pPr>
            <w:r w:rsidRPr="00352F70">
              <w:t xml:space="preserve">Заводской </w:t>
            </w:r>
            <w:r w:rsidR="00A45B9C">
              <w:t>№</w:t>
            </w:r>
            <w:r w:rsidRPr="00352F70">
              <w:t xml:space="preserve"> (инвентарный </w:t>
            </w:r>
            <w:r w:rsidR="00A45B9C">
              <w:t>№</w:t>
            </w:r>
            <w:r w:rsidRPr="00352F70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4FAF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Место размещения</w:t>
            </w:r>
          </w:p>
        </w:tc>
      </w:tr>
      <w:tr w:rsidR="00D54425" w:rsidRPr="00352F70" w14:paraId="63DF55A8" w14:textId="77777777" w:rsidTr="00A45B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B15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835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1274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C6E0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7E4F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4CA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B3AD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D9D4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8</w:t>
            </w:r>
          </w:p>
        </w:tc>
      </w:tr>
      <w:tr w:rsidR="00D54425" w:rsidRPr="00352F70" w14:paraId="4DACEAE4" w14:textId="77777777" w:rsidTr="00A45B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FE5A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0E2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5529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F7CA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774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CA62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B5C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A8B5" w14:textId="77777777" w:rsidR="00D54425" w:rsidRPr="00352F70" w:rsidRDefault="00D54425" w:rsidP="00352F70">
            <w:pPr>
              <w:pStyle w:val="ConsPlusNormal"/>
            </w:pPr>
          </w:p>
        </w:tc>
      </w:tr>
    </w:tbl>
    <w:p w14:paraId="7DBBFD13" w14:textId="77777777" w:rsidR="00D54425" w:rsidRPr="00352F70" w:rsidRDefault="00D54425" w:rsidP="00352F70">
      <w:pPr>
        <w:pStyle w:val="ConsPlusNormal"/>
        <w:jc w:val="both"/>
      </w:pPr>
    </w:p>
    <w:p w14:paraId="2FE8B059" w14:textId="77777777" w:rsidR="00D54425" w:rsidRPr="00352F70" w:rsidRDefault="00D54425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Раздел   2.  Сведения  о  выполнении  работ  по  техническому  обслуживанию</w:t>
      </w:r>
      <w:r w:rsidR="003178D3" w:rsidRPr="00352F70">
        <w:rPr>
          <w:rFonts w:ascii="Times New Roman" w:hAnsi="Times New Roman" w:cs="Times New Roman"/>
          <w:sz w:val="24"/>
          <w:szCs w:val="24"/>
        </w:rPr>
        <w:t xml:space="preserve"> </w:t>
      </w:r>
      <w:r w:rsidRPr="00352F70">
        <w:rPr>
          <w:rFonts w:ascii="Times New Roman" w:hAnsi="Times New Roman" w:cs="Times New Roman"/>
          <w:sz w:val="24"/>
          <w:szCs w:val="24"/>
        </w:rPr>
        <w:t>медицинских изделий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127"/>
        <w:gridCol w:w="1700"/>
        <w:gridCol w:w="1560"/>
        <w:gridCol w:w="1701"/>
        <w:gridCol w:w="1417"/>
        <w:gridCol w:w="1134"/>
        <w:gridCol w:w="1418"/>
        <w:gridCol w:w="1134"/>
      </w:tblGrid>
      <w:tr w:rsidR="00D54425" w:rsidRPr="00352F70" w14:paraId="7272A592" w14:textId="77777777" w:rsidTr="003178D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1649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ABB" w14:textId="77777777" w:rsidR="003178D3" w:rsidRPr="00352F70" w:rsidRDefault="00D54425" w:rsidP="00352F70">
            <w:pPr>
              <w:pStyle w:val="ConsPlusNormal"/>
              <w:jc w:val="center"/>
            </w:pPr>
            <w:r w:rsidRPr="00352F70">
              <w:t xml:space="preserve">Наименование, тип, марка, заводской </w:t>
            </w:r>
          </w:p>
          <w:p w14:paraId="2C85B1DB" w14:textId="77777777" w:rsidR="00D54425" w:rsidRPr="00352F70" w:rsidRDefault="003178D3" w:rsidP="00352F70">
            <w:pPr>
              <w:pStyle w:val="ConsPlusNormal"/>
              <w:jc w:val="center"/>
            </w:pPr>
            <w:r w:rsidRPr="00352F70">
              <w:t>№</w:t>
            </w:r>
            <w:r w:rsidR="00D54425" w:rsidRPr="00352F70">
              <w:t xml:space="preserve"> 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E1B2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Вид технического обслуживания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39E9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Перечень выполненных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8E16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Запасные части, расходные материалы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D84D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Решение о дальнейшей эксплуатации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AFC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Работы выполнил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5683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Работы принял</w:t>
            </w:r>
          </w:p>
        </w:tc>
      </w:tr>
      <w:tr w:rsidR="00D54425" w:rsidRPr="00352F70" w14:paraId="3804CF76" w14:textId="77777777" w:rsidTr="003178D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4E8" w14:textId="77777777" w:rsidR="00D54425" w:rsidRPr="00352F70" w:rsidRDefault="00D54425" w:rsidP="00352F70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D4A" w14:textId="77777777" w:rsidR="00D54425" w:rsidRPr="00352F70" w:rsidRDefault="00D54425" w:rsidP="00352F70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4E3" w14:textId="77777777" w:rsidR="00D54425" w:rsidRPr="00352F70" w:rsidRDefault="00D54425" w:rsidP="00352F70">
            <w:pPr>
              <w:pStyle w:val="ConsPlusNormal"/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C9B" w14:textId="77777777" w:rsidR="00D54425" w:rsidRPr="00352F70" w:rsidRDefault="00D54425" w:rsidP="00352F70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75D7" w14:textId="77777777" w:rsidR="00D54425" w:rsidRPr="00352F70" w:rsidRDefault="00D54425" w:rsidP="00352F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294" w14:textId="77777777" w:rsidR="00D54425" w:rsidRPr="00352F70" w:rsidRDefault="00D54425" w:rsidP="00352F7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775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E61E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D2BB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34DE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Подпись</w:t>
            </w:r>
          </w:p>
        </w:tc>
      </w:tr>
      <w:tr w:rsidR="00D54425" w:rsidRPr="00352F70" w14:paraId="58964D28" w14:textId="77777777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BF28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25F0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22B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00BB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28A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4AC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3A79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272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54C3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345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10</w:t>
            </w:r>
          </w:p>
        </w:tc>
      </w:tr>
      <w:tr w:rsidR="00D54425" w:rsidRPr="00352F70" w14:paraId="34ED69ED" w14:textId="77777777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F20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BF10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ABE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245F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3956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681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9AB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07E9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9F9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879C" w14:textId="77777777" w:rsidR="00D54425" w:rsidRPr="00352F70" w:rsidRDefault="00D54425" w:rsidP="00352F70">
            <w:pPr>
              <w:pStyle w:val="ConsPlusNormal"/>
            </w:pPr>
          </w:p>
        </w:tc>
      </w:tr>
    </w:tbl>
    <w:p w14:paraId="1305856A" w14:textId="77777777" w:rsidR="00D54425" w:rsidRPr="00352F70" w:rsidRDefault="00D54425" w:rsidP="00352F70">
      <w:pPr>
        <w:pStyle w:val="ConsPlusNormal"/>
        <w:jc w:val="both"/>
      </w:pPr>
    </w:p>
    <w:p w14:paraId="55DBDE97" w14:textId="77777777" w:rsidR="00D54425" w:rsidRPr="00352F70" w:rsidRDefault="00D54425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Раздел  3.  Сведения  о  проведении  инструктажа  медицинского персонала по</w:t>
      </w:r>
      <w:r w:rsidR="003178D3" w:rsidRPr="00352F70">
        <w:rPr>
          <w:rFonts w:ascii="Times New Roman" w:hAnsi="Times New Roman" w:cs="Times New Roman"/>
          <w:sz w:val="24"/>
          <w:szCs w:val="24"/>
        </w:rPr>
        <w:t xml:space="preserve"> </w:t>
      </w:r>
      <w:r w:rsidRPr="00352F70">
        <w:rPr>
          <w:rFonts w:ascii="Times New Roman" w:hAnsi="Times New Roman" w:cs="Times New Roman"/>
          <w:sz w:val="24"/>
          <w:szCs w:val="24"/>
        </w:rPr>
        <w:t>правилам  эксплуатации  электроустановок  потребителей  (ПЭЭП)  и  правилам</w:t>
      </w:r>
      <w:r w:rsidR="003178D3" w:rsidRPr="00352F70">
        <w:rPr>
          <w:rFonts w:ascii="Times New Roman" w:hAnsi="Times New Roman" w:cs="Times New Roman"/>
          <w:sz w:val="24"/>
          <w:szCs w:val="24"/>
        </w:rPr>
        <w:t xml:space="preserve"> </w:t>
      </w:r>
      <w:r w:rsidRPr="00352F70">
        <w:rPr>
          <w:rFonts w:ascii="Times New Roman" w:hAnsi="Times New Roman" w:cs="Times New Roman"/>
          <w:sz w:val="24"/>
          <w:szCs w:val="24"/>
        </w:rPr>
        <w:t>техники безопасности (ПТБ)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560"/>
        <w:gridCol w:w="1984"/>
        <w:gridCol w:w="1985"/>
        <w:gridCol w:w="1417"/>
        <w:gridCol w:w="1985"/>
        <w:gridCol w:w="2268"/>
      </w:tblGrid>
      <w:tr w:rsidR="00D54425" w:rsidRPr="00352F70" w14:paraId="146300AC" w14:textId="77777777" w:rsidTr="003178D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1B3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A0FB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Тема инструктажа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7E4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Инструктируемый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CFA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Инструктирующий</w:t>
            </w:r>
          </w:p>
        </w:tc>
      </w:tr>
      <w:tr w:rsidR="00D54425" w:rsidRPr="00352F70" w14:paraId="33A30F21" w14:textId="77777777" w:rsidTr="003178D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5C2" w14:textId="77777777" w:rsidR="00D54425" w:rsidRPr="00352F70" w:rsidRDefault="00D54425" w:rsidP="00352F70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40F" w14:textId="77777777" w:rsidR="00D54425" w:rsidRPr="00352F70" w:rsidRDefault="00D54425" w:rsidP="00352F70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275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8A2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86E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C09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A93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B30E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Подпись</w:t>
            </w:r>
          </w:p>
        </w:tc>
      </w:tr>
      <w:tr w:rsidR="00D54425" w:rsidRPr="00352F70" w14:paraId="4E4A9F30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653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8FC2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265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6A05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6AC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F1E9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7A8B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0CED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8</w:t>
            </w:r>
          </w:p>
        </w:tc>
      </w:tr>
      <w:tr w:rsidR="00D54425" w:rsidRPr="00352F70" w14:paraId="26CD7925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C08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F59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84E7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4E8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0A99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398B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588C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BE89" w14:textId="77777777" w:rsidR="00D54425" w:rsidRPr="00352F70" w:rsidRDefault="00D54425" w:rsidP="00352F70">
            <w:pPr>
              <w:pStyle w:val="ConsPlusNormal"/>
            </w:pPr>
          </w:p>
        </w:tc>
      </w:tr>
    </w:tbl>
    <w:p w14:paraId="33AD3F28" w14:textId="77777777" w:rsidR="00D54425" w:rsidRPr="00352F70" w:rsidRDefault="00D54425" w:rsidP="00352F70">
      <w:pPr>
        <w:pStyle w:val="ConsPlusNormal"/>
        <w:jc w:val="both"/>
      </w:pPr>
    </w:p>
    <w:p w14:paraId="185CBCA6" w14:textId="77777777" w:rsidR="00D54425" w:rsidRPr="00352F70" w:rsidRDefault="00D54425" w:rsidP="00352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F70">
        <w:rPr>
          <w:rFonts w:ascii="Times New Roman" w:hAnsi="Times New Roman" w:cs="Times New Roman"/>
          <w:sz w:val="24"/>
          <w:szCs w:val="24"/>
        </w:rPr>
        <w:t>Раздел 4. Сведения о представителях медицинской организации, уполномоченных</w:t>
      </w:r>
      <w:r w:rsidR="003178D3" w:rsidRPr="00352F70">
        <w:rPr>
          <w:rFonts w:ascii="Times New Roman" w:hAnsi="Times New Roman" w:cs="Times New Roman"/>
          <w:sz w:val="24"/>
          <w:szCs w:val="24"/>
        </w:rPr>
        <w:t xml:space="preserve"> </w:t>
      </w:r>
      <w:r w:rsidRPr="00352F70">
        <w:rPr>
          <w:rFonts w:ascii="Times New Roman" w:hAnsi="Times New Roman" w:cs="Times New Roman"/>
          <w:sz w:val="24"/>
          <w:szCs w:val="24"/>
        </w:rPr>
        <w:t>на ведение записей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551"/>
        <w:gridCol w:w="2552"/>
        <w:gridCol w:w="3118"/>
        <w:gridCol w:w="2694"/>
      </w:tblGrid>
      <w:tr w:rsidR="00D54425" w:rsidRPr="00352F70" w14:paraId="59E858E4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DAFC" w14:textId="77777777" w:rsidR="00D54425" w:rsidRPr="00352F70" w:rsidRDefault="00F53F3F" w:rsidP="00352F70">
            <w:pPr>
              <w:pStyle w:val="ConsPlusNormal"/>
              <w:jc w:val="center"/>
            </w:pPr>
            <w:r>
              <w:t>№</w:t>
            </w:r>
            <w:r w:rsidR="00D54425" w:rsidRPr="00352F70">
              <w:t xml:space="preserve"> </w:t>
            </w:r>
            <w:proofErr w:type="gramStart"/>
            <w:r w:rsidR="00D54425" w:rsidRPr="00352F70">
              <w:t>п</w:t>
            </w:r>
            <w:proofErr w:type="gramEnd"/>
            <w:r w:rsidR="00D54425" w:rsidRPr="00352F70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59A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6FE7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D87" w14:textId="77777777" w:rsidR="00D54425" w:rsidRPr="00352F70" w:rsidRDefault="00A45B9C" w:rsidP="00352F70">
            <w:pPr>
              <w:pStyle w:val="ConsPlusNormal"/>
              <w:jc w:val="center"/>
            </w:pPr>
            <w:r>
              <w:t>№</w:t>
            </w:r>
            <w:r w:rsidR="00D54425" w:rsidRPr="00352F70">
              <w:t xml:space="preserve"> приказа о назначении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15D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 xml:space="preserve">С правилами ведения журнала </w:t>
            </w:r>
            <w:proofErr w:type="gramStart"/>
            <w:r w:rsidRPr="00352F70">
              <w:t>ознакомлен</w:t>
            </w:r>
            <w:proofErr w:type="gramEnd"/>
            <w:r w:rsidRPr="00352F70">
              <w:t>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4727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Подпись</w:t>
            </w:r>
          </w:p>
        </w:tc>
      </w:tr>
      <w:tr w:rsidR="00D54425" w:rsidRPr="00352F70" w14:paraId="781277B5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5BC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CE25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AE8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B79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EF3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12FF" w14:textId="77777777" w:rsidR="00D54425" w:rsidRPr="00352F70" w:rsidRDefault="00D54425" w:rsidP="00352F70">
            <w:pPr>
              <w:pStyle w:val="ConsPlusNormal"/>
              <w:jc w:val="center"/>
            </w:pPr>
            <w:r w:rsidRPr="00352F70">
              <w:t>6</w:t>
            </w:r>
          </w:p>
        </w:tc>
      </w:tr>
      <w:tr w:rsidR="00D54425" w:rsidRPr="00352F70" w14:paraId="43295025" w14:textId="77777777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47FF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FB8C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F1B7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DABC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55A8" w14:textId="77777777" w:rsidR="00D54425" w:rsidRPr="00352F70" w:rsidRDefault="00D54425" w:rsidP="00352F70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F581" w14:textId="77777777" w:rsidR="00D54425" w:rsidRPr="00352F70" w:rsidRDefault="00D54425" w:rsidP="00352F70">
            <w:pPr>
              <w:pStyle w:val="ConsPlusNormal"/>
            </w:pPr>
          </w:p>
        </w:tc>
      </w:tr>
    </w:tbl>
    <w:p w14:paraId="22F48611" w14:textId="77777777" w:rsidR="00D54425" w:rsidRPr="00352F70" w:rsidRDefault="00D54425" w:rsidP="00352F70">
      <w:pPr>
        <w:jc w:val="right"/>
        <w:rPr>
          <w:sz w:val="24"/>
          <w:szCs w:val="24"/>
        </w:rPr>
      </w:pPr>
    </w:p>
    <w:sectPr w:rsidR="00D54425" w:rsidRPr="00352F70" w:rsidSect="003178D3">
      <w:pgSz w:w="16838" w:h="11906" w:orient="landscape"/>
      <w:pgMar w:top="1130" w:right="1134" w:bottom="85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2-10-25T09:33:00Z" w:initials="U">
    <w:p w14:paraId="101242A2" w14:textId="74C3D056" w:rsidR="00FC6892" w:rsidRDefault="00FC6892">
      <w:pPr>
        <w:pStyle w:val="af"/>
      </w:pPr>
      <w:r>
        <w:rPr>
          <w:rStyle w:val="ae"/>
        </w:rPr>
        <w:annotationRef/>
      </w:r>
      <w:r>
        <w:t xml:space="preserve">Указываются виды ремонтных работ,  необходимых для </w:t>
      </w:r>
      <w:r w:rsidRPr="00352F70">
        <w:rPr>
          <w:sz w:val="24"/>
          <w:szCs w:val="24"/>
        </w:rPr>
        <w:t>восстановлени</w:t>
      </w:r>
      <w:r>
        <w:rPr>
          <w:sz w:val="24"/>
          <w:szCs w:val="24"/>
        </w:rPr>
        <w:t>я</w:t>
      </w:r>
      <w:r w:rsidRPr="00352F70">
        <w:rPr>
          <w:sz w:val="24"/>
          <w:szCs w:val="24"/>
        </w:rPr>
        <w:t xml:space="preserve"> работоспособности или исправности МИ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1242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3D917" w14:textId="77777777" w:rsidR="00FC6892" w:rsidRDefault="00FC6892" w:rsidP="005C586D">
      <w:r>
        <w:separator/>
      </w:r>
    </w:p>
  </w:endnote>
  <w:endnote w:type="continuationSeparator" w:id="0">
    <w:p w14:paraId="6F9F1C18" w14:textId="77777777" w:rsidR="00FC6892" w:rsidRDefault="00FC6892" w:rsidP="005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0A41B" w14:textId="77777777" w:rsidR="00FC6892" w:rsidRDefault="00FC6892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A476F4" w14:textId="77777777" w:rsidR="00FC6892" w:rsidRDefault="00FC68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BA26" w14:textId="77777777" w:rsidR="00FC6892" w:rsidRDefault="00FC68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9F557" w14:textId="77777777" w:rsidR="00FC6892" w:rsidRDefault="00FC6892" w:rsidP="005C586D">
      <w:r>
        <w:separator/>
      </w:r>
    </w:p>
  </w:footnote>
  <w:footnote w:type="continuationSeparator" w:id="0">
    <w:p w14:paraId="29072C16" w14:textId="77777777" w:rsidR="00FC6892" w:rsidRDefault="00FC6892" w:rsidP="005C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F9B9" w14:textId="77777777" w:rsidR="00FC6892" w:rsidRDefault="00FC6892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9</w:t>
    </w:r>
    <w:r>
      <w:rPr>
        <w:rStyle w:val="a8"/>
      </w:rPr>
      <w:fldChar w:fldCharType="end"/>
    </w:r>
  </w:p>
  <w:p w14:paraId="038620DA" w14:textId="77777777" w:rsidR="00FC6892" w:rsidRDefault="00FC68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D"/>
    <w:rsid w:val="00001F47"/>
    <w:rsid w:val="00026999"/>
    <w:rsid w:val="0003337B"/>
    <w:rsid w:val="0004240A"/>
    <w:rsid w:val="0005193B"/>
    <w:rsid w:val="000734DC"/>
    <w:rsid w:val="000C21D8"/>
    <w:rsid w:val="000C7859"/>
    <w:rsid w:val="000D5756"/>
    <w:rsid w:val="000E342D"/>
    <w:rsid w:val="000F5853"/>
    <w:rsid w:val="00106C6F"/>
    <w:rsid w:val="00131DB0"/>
    <w:rsid w:val="00132F6C"/>
    <w:rsid w:val="001524ED"/>
    <w:rsid w:val="00177EE9"/>
    <w:rsid w:val="0018686B"/>
    <w:rsid w:val="001F342C"/>
    <w:rsid w:val="00212F4C"/>
    <w:rsid w:val="00237799"/>
    <w:rsid w:val="00246C1B"/>
    <w:rsid w:val="00262EE9"/>
    <w:rsid w:val="002C7A84"/>
    <w:rsid w:val="002F6C50"/>
    <w:rsid w:val="003178D3"/>
    <w:rsid w:val="003269B0"/>
    <w:rsid w:val="0033430F"/>
    <w:rsid w:val="00341141"/>
    <w:rsid w:val="00352F70"/>
    <w:rsid w:val="004073C0"/>
    <w:rsid w:val="00450428"/>
    <w:rsid w:val="00473C63"/>
    <w:rsid w:val="00496131"/>
    <w:rsid w:val="004A2C45"/>
    <w:rsid w:val="004C76B2"/>
    <w:rsid w:val="00516ED6"/>
    <w:rsid w:val="00554E44"/>
    <w:rsid w:val="00564555"/>
    <w:rsid w:val="005A170A"/>
    <w:rsid w:val="005C586D"/>
    <w:rsid w:val="005C771A"/>
    <w:rsid w:val="005D0566"/>
    <w:rsid w:val="005F0680"/>
    <w:rsid w:val="00696CFF"/>
    <w:rsid w:val="006B356D"/>
    <w:rsid w:val="006E2C48"/>
    <w:rsid w:val="007004E9"/>
    <w:rsid w:val="00706FB7"/>
    <w:rsid w:val="00716180"/>
    <w:rsid w:val="00720DDC"/>
    <w:rsid w:val="007266BB"/>
    <w:rsid w:val="00734FBF"/>
    <w:rsid w:val="00741A1B"/>
    <w:rsid w:val="0077096A"/>
    <w:rsid w:val="007775A3"/>
    <w:rsid w:val="007C55EC"/>
    <w:rsid w:val="007D052A"/>
    <w:rsid w:val="007D5529"/>
    <w:rsid w:val="00816B25"/>
    <w:rsid w:val="00823E82"/>
    <w:rsid w:val="008338B8"/>
    <w:rsid w:val="0084490E"/>
    <w:rsid w:val="00864E14"/>
    <w:rsid w:val="00876D81"/>
    <w:rsid w:val="0087781B"/>
    <w:rsid w:val="008A4002"/>
    <w:rsid w:val="008A4D25"/>
    <w:rsid w:val="008E40DA"/>
    <w:rsid w:val="00957F27"/>
    <w:rsid w:val="00965257"/>
    <w:rsid w:val="009667F5"/>
    <w:rsid w:val="009D0AF0"/>
    <w:rsid w:val="009E262C"/>
    <w:rsid w:val="00A062D7"/>
    <w:rsid w:val="00A45B9C"/>
    <w:rsid w:val="00A97A89"/>
    <w:rsid w:val="00AF4925"/>
    <w:rsid w:val="00B3281E"/>
    <w:rsid w:val="00B87532"/>
    <w:rsid w:val="00BC6581"/>
    <w:rsid w:val="00BF31AC"/>
    <w:rsid w:val="00C17B21"/>
    <w:rsid w:val="00C67C36"/>
    <w:rsid w:val="00C9593F"/>
    <w:rsid w:val="00CA02E4"/>
    <w:rsid w:val="00CA6A2F"/>
    <w:rsid w:val="00CA7032"/>
    <w:rsid w:val="00CA7D84"/>
    <w:rsid w:val="00CB05D0"/>
    <w:rsid w:val="00CF39C5"/>
    <w:rsid w:val="00D4310E"/>
    <w:rsid w:val="00D54425"/>
    <w:rsid w:val="00D57B15"/>
    <w:rsid w:val="00D60786"/>
    <w:rsid w:val="00D81187"/>
    <w:rsid w:val="00D81692"/>
    <w:rsid w:val="00D960E7"/>
    <w:rsid w:val="00DA1C18"/>
    <w:rsid w:val="00DC2A0D"/>
    <w:rsid w:val="00DF6608"/>
    <w:rsid w:val="00E02E6D"/>
    <w:rsid w:val="00E45A2B"/>
    <w:rsid w:val="00E47440"/>
    <w:rsid w:val="00E51C70"/>
    <w:rsid w:val="00E51F07"/>
    <w:rsid w:val="00E51F8C"/>
    <w:rsid w:val="00E76A1E"/>
    <w:rsid w:val="00EC108D"/>
    <w:rsid w:val="00EC6516"/>
    <w:rsid w:val="00EE2637"/>
    <w:rsid w:val="00EE2C57"/>
    <w:rsid w:val="00F441DD"/>
    <w:rsid w:val="00F50976"/>
    <w:rsid w:val="00F51351"/>
    <w:rsid w:val="00F53F3F"/>
    <w:rsid w:val="00F54C26"/>
    <w:rsid w:val="00F62E55"/>
    <w:rsid w:val="00F76129"/>
    <w:rsid w:val="00FA4308"/>
    <w:rsid w:val="00FB7274"/>
    <w:rsid w:val="00FC6892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60CC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269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269B0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3411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1141"/>
  </w:style>
  <w:style w:type="character" w:customStyle="1" w:styleId="af0">
    <w:name w:val="Текст примечания Знак"/>
    <w:basedOn w:val="a0"/>
    <w:link w:val="af"/>
    <w:uiPriority w:val="99"/>
    <w:semiHidden/>
    <w:rsid w:val="0034114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11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1141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269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269B0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3411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1141"/>
  </w:style>
  <w:style w:type="character" w:customStyle="1" w:styleId="af0">
    <w:name w:val="Текст примечания Знак"/>
    <w:basedOn w:val="a0"/>
    <w:link w:val="af"/>
    <w:uiPriority w:val="99"/>
    <w:semiHidden/>
    <w:rsid w:val="0034114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11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1141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A0030AAF49AC12974DBEACD19E1B686D72FAA470B60D56AE12BA1C53V3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A0030AAF49AC12974DA2ACCD9E1B686F7BFEA97DEB075EF71EB851VB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7A0030AAF49AC12974DBEACD19E1B686D74FBA175B60D56AE12BA1C53V3X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A0030AAF49AC12974DBEACD19E1B686D72FAA470B60D56AE12BA1C53V3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694A-2012-43EE-B9F9-4DCFBA19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2020-03-13T13:50:00Z</cp:lastPrinted>
  <dcterms:created xsi:type="dcterms:W3CDTF">2021-05-11T10:50:00Z</dcterms:created>
  <dcterms:modified xsi:type="dcterms:W3CDTF">2023-10-25T06:24:00Z</dcterms:modified>
</cp:coreProperties>
</file>